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53C" w:rsidRPr="00B4681F" w:rsidRDefault="00B4681F" w:rsidP="00D6753C">
      <w:pPr>
        <w:tabs>
          <w:tab w:val="left" w:pos="7200"/>
        </w:tabs>
        <w:ind w:right="2160"/>
        <w:jc w:val="center"/>
        <w:rPr>
          <w:rFonts w:ascii="Times New Roman" w:hAnsi="Times New Roman" w:cs="Times New Roman"/>
          <w:b/>
          <w:sz w:val="20"/>
          <w:szCs w:val="20"/>
        </w:rPr>
      </w:pPr>
      <w:r w:rsidRPr="00B4681F">
        <w:rPr>
          <w:rFonts w:ascii="Times New Roman" w:hAnsi="Times New Roman" w:cs="Times New Roman"/>
          <w:b/>
          <w:sz w:val="20"/>
          <w:szCs w:val="20"/>
        </w:rPr>
        <w:t xml:space="preserve">The </w:t>
      </w:r>
      <w:r w:rsidR="00D6753C" w:rsidRPr="00B4681F">
        <w:rPr>
          <w:rFonts w:ascii="Times New Roman" w:hAnsi="Times New Roman" w:cs="Times New Roman"/>
          <w:b/>
          <w:sz w:val="20"/>
          <w:szCs w:val="20"/>
        </w:rPr>
        <w:t>American Dermatologic Association</w:t>
      </w:r>
      <w:r w:rsidRPr="00B4681F">
        <w:rPr>
          <w:rFonts w:ascii="Times New Roman" w:hAnsi="Times New Roman" w:cs="Times New Roman"/>
          <w:b/>
          <w:sz w:val="20"/>
          <w:szCs w:val="20"/>
        </w:rPr>
        <w:t>’s</w:t>
      </w:r>
      <w:r w:rsidR="00D6753C" w:rsidRPr="00B4681F">
        <w:rPr>
          <w:rFonts w:ascii="Times New Roman" w:hAnsi="Times New Roman" w:cs="Times New Roman"/>
          <w:sz w:val="20"/>
          <w:szCs w:val="20"/>
        </w:rPr>
        <w:t xml:space="preserve"> </w:t>
      </w:r>
      <w:r w:rsidR="00FE3AFE">
        <w:rPr>
          <w:rFonts w:ascii="Times New Roman" w:hAnsi="Times New Roman" w:cs="Times New Roman"/>
          <w:b/>
          <w:sz w:val="20"/>
          <w:szCs w:val="20"/>
        </w:rPr>
        <w:t>Physician Well-</w:t>
      </w:r>
      <w:r w:rsidR="00D6753C" w:rsidRPr="00B4681F">
        <w:rPr>
          <w:rFonts w:ascii="Times New Roman" w:hAnsi="Times New Roman" w:cs="Times New Roman"/>
          <w:b/>
          <w:sz w:val="20"/>
          <w:szCs w:val="20"/>
        </w:rPr>
        <w:t>Being Task Force</w:t>
      </w:r>
    </w:p>
    <w:p w:rsidR="00E22B5B" w:rsidRPr="00597014" w:rsidRDefault="00A0415A" w:rsidP="00A523FA">
      <w:pPr>
        <w:tabs>
          <w:tab w:val="left" w:pos="7200"/>
        </w:tabs>
        <w:ind w:right="2160"/>
        <w:jc w:val="center"/>
        <w:rPr>
          <w:rFonts w:ascii="Times New Roman" w:hAnsi="Times New Roman" w:cs="Times New Roman"/>
          <w:b/>
          <w:sz w:val="28"/>
          <w:szCs w:val="28"/>
        </w:rPr>
      </w:pPr>
      <w:r w:rsidRPr="00597014">
        <w:rPr>
          <w:rFonts w:ascii="Times New Roman" w:hAnsi="Times New Roman" w:cs="Times New Roman"/>
          <w:b/>
          <w:sz w:val="28"/>
          <w:szCs w:val="28"/>
        </w:rPr>
        <w:t xml:space="preserve">Bibliography on </w:t>
      </w:r>
      <w:r w:rsidR="00B4681F">
        <w:rPr>
          <w:rFonts w:ascii="Times New Roman" w:hAnsi="Times New Roman" w:cs="Times New Roman"/>
          <w:b/>
          <w:sz w:val="28"/>
          <w:szCs w:val="28"/>
        </w:rPr>
        <w:t xml:space="preserve">Physician Wellness and </w:t>
      </w:r>
      <w:r w:rsidRPr="00597014">
        <w:rPr>
          <w:rFonts w:ascii="Times New Roman" w:hAnsi="Times New Roman" w:cs="Times New Roman"/>
          <w:b/>
          <w:sz w:val="28"/>
          <w:szCs w:val="28"/>
        </w:rPr>
        <w:t>Burnout</w:t>
      </w:r>
    </w:p>
    <w:p w:rsidR="00A0415A" w:rsidRPr="00597014" w:rsidRDefault="00A0415A" w:rsidP="00A0415A">
      <w:pPr>
        <w:jc w:val="center"/>
        <w:rPr>
          <w:rFonts w:ascii="Times New Roman" w:hAnsi="Times New Roman" w:cs="Times New Roman"/>
          <w:b/>
        </w:rPr>
      </w:pPr>
    </w:p>
    <w:p w:rsidR="00D6753C" w:rsidRPr="00597014" w:rsidRDefault="00D6753C" w:rsidP="00D6753C">
      <w:pPr>
        <w:rPr>
          <w:rFonts w:ascii="Times New Roman" w:hAnsi="Times New Roman" w:cs="Times New Roman"/>
          <w:b/>
        </w:rPr>
      </w:pPr>
      <w:r w:rsidRPr="00597014">
        <w:rPr>
          <w:rFonts w:ascii="Times New Roman" w:hAnsi="Times New Roman" w:cs="Times New Roman"/>
          <w:b/>
        </w:rPr>
        <w:t>Leader:   A. Kimball, MD</w:t>
      </w:r>
    </w:p>
    <w:p w:rsidR="00D6753C" w:rsidRPr="00597014" w:rsidRDefault="00D6753C" w:rsidP="00D6753C">
      <w:pPr>
        <w:rPr>
          <w:rFonts w:ascii="Times New Roman" w:hAnsi="Times New Roman" w:cs="Times New Roman"/>
          <w:b/>
        </w:rPr>
      </w:pPr>
      <w:r w:rsidRPr="00597014">
        <w:rPr>
          <w:rFonts w:ascii="Times New Roman" w:hAnsi="Times New Roman" w:cs="Times New Roman"/>
          <w:b/>
        </w:rPr>
        <w:t xml:space="preserve">Team Members:  </w:t>
      </w:r>
      <w:r w:rsidR="00B4681F">
        <w:rPr>
          <w:rFonts w:ascii="Times New Roman" w:hAnsi="Times New Roman" w:cs="Times New Roman"/>
          <w:b/>
        </w:rPr>
        <w:t xml:space="preserve">Drs. </w:t>
      </w:r>
      <w:r w:rsidRPr="00597014">
        <w:rPr>
          <w:rFonts w:ascii="Times New Roman" w:hAnsi="Times New Roman" w:cs="Times New Roman"/>
          <w:b/>
        </w:rPr>
        <w:t xml:space="preserve">Suzanne Obricht, Ilona Frieden, Tom Helm, Jeff Miller, </w:t>
      </w:r>
      <w:r w:rsidR="00B4681F">
        <w:rPr>
          <w:rFonts w:ascii="Times New Roman" w:hAnsi="Times New Roman" w:cs="Times New Roman"/>
          <w:b/>
        </w:rPr>
        <w:t xml:space="preserve">and </w:t>
      </w:r>
      <w:r w:rsidRPr="00597014">
        <w:rPr>
          <w:rFonts w:ascii="Times New Roman" w:hAnsi="Times New Roman" w:cs="Times New Roman"/>
          <w:b/>
        </w:rPr>
        <w:t>Kanade Shinkai</w:t>
      </w:r>
    </w:p>
    <w:p w:rsidR="00D6753C" w:rsidRPr="00597014" w:rsidRDefault="00D6753C" w:rsidP="00A0415A">
      <w:pPr>
        <w:rPr>
          <w:rFonts w:ascii="Times New Roman" w:hAnsi="Times New Roman" w:cs="Times New Roman"/>
          <w:b/>
        </w:rPr>
      </w:pPr>
    </w:p>
    <w:p w:rsidR="00D6025F" w:rsidRPr="00597014" w:rsidRDefault="00A0415A" w:rsidP="00A0415A">
      <w:pPr>
        <w:rPr>
          <w:rFonts w:ascii="Times New Roman" w:hAnsi="Times New Roman" w:cs="Times New Roman"/>
          <w:b/>
        </w:rPr>
      </w:pPr>
      <w:r w:rsidRPr="00597014">
        <w:rPr>
          <w:rFonts w:ascii="Times New Roman" w:hAnsi="Times New Roman" w:cs="Times New Roman"/>
          <w:b/>
        </w:rPr>
        <w:t>Dermatology Specific</w:t>
      </w:r>
      <w:r w:rsidRPr="00597014">
        <w:rPr>
          <w:rFonts w:ascii="Times New Roman" w:hAnsi="Times New Roman" w:cs="Times New Roman"/>
          <w:b/>
        </w:rPr>
        <w:tab/>
      </w:r>
      <w:r w:rsidRPr="00597014">
        <w:rPr>
          <w:rFonts w:ascii="Times New Roman" w:hAnsi="Times New Roman" w:cs="Times New Roman"/>
          <w:b/>
        </w:rPr>
        <w:tab/>
      </w:r>
      <w:r w:rsidRPr="00597014">
        <w:rPr>
          <w:rFonts w:ascii="Times New Roman" w:hAnsi="Times New Roman" w:cs="Times New Roman"/>
          <w:b/>
        </w:rPr>
        <w:tab/>
      </w:r>
      <w:r w:rsidRPr="00597014">
        <w:rPr>
          <w:rFonts w:ascii="Times New Roman" w:hAnsi="Times New Roman" w:cs="Times New Roman"/>
          <w:b/>
        </w:rPr>
        <w:tab/>
      </w:r>
      <w:r w:rsidRPr="00597014">
        <w:rPr>
          <w:rFonts w:ascii="Times New Roman" w:hAnsi="Times New Roman" w:cs="Times New Roman"/>
          <w:b/>
        </w:rPr>
        <w:tab/>
      </w:r>
      <w:r w:rsidRPr="00597014">
        <w:rPr>
          <w:rFonts w:ascii="Times New Roman" w:hAnsi="Times New Roman" w:cs="Times New Roman"/>
          <w:b/>
        </w:rPr>
        <w:tab/>
      </w:r>
      <w:r w:rsidRPr="00597014">
        <w:rPr>
          <w:rFonts w:ascii="Times New Roman" w:hAnsi="Times New Roman" w:cs="Times New Roman"/>
          <w:b/>
        </w:rPr>
        <w:tab/>
      </w:r>
      <w:r w:rsidRPr="00597014">
        <w:rPr>
          <w:rFonts w:ascii="Times New Roman" w:hAnsi="Times New Roman" w:cs="Times New Roman"/>
          <w:b/>
        </w:rPr>
        <w:tab/>
      </w:r>
    </w:p>
    <w:p w:rsidR="003965CC" w:rsidRPr="003965CC" w:rsidRDefault="00B4681F" w:rsidP="003965CC">
      <w:pPr>
        <w:pStyle w:val="NoSpacing"/>
        <w:ind w:left="720" w:right="2160" w:hanging="720"/>
        <w:rPr>
          <w:rFonts w:ascii="Times New Roman" w:hAnsi="Times New Roman" w:cs="Times New Roman"/>
        </w:rPr>
      </w:pPr>
      <w:r>
        <w:rPr>
          <w:rFonts w:ascii="Times New Roman" w:hAnsi="Times New Roman" w:cs="Times New Roman"/>
        </w:rPr>
        <w:t>2019</w:t>
      </w:r>
      <w:r>
        <w:rPr>
          <w:rFonts w:ascii="Times New Roman" w:hAnsi="Times New Roman" w:cs="Times New Roman"/>
        </w:rPr>
        <w:tab/>
      </w:r>
      <w:r w:rsidR="003965CC" w:rsidRPr="003965CC">
        <w:rPr>
          <w:rFonts w:ascii="Times New Roman" w:hAnsi="Times New Roman" w:cs="Times New Roman"/>
        </w:rPr>
        <w:t>Deborah N. Dorrell, Steven R. Feldman, William Wei-ting Huang</w:t>
      </w:r>
      <w:r w:rsidR="003965CC">
        <w:rPr>
          <w:rFonts w:ascii="Times New Roman" w:hAnsi="Times New Roman" w:cs="Times New Roman"/>
        </w:rPr>
        <w:t xml:space="preserve">.  </w:t>
      </w:r>
      <w:r w:rsidR="003965CC" w:rsidRPr="003965CC">
        <w:rPr>
          <w:rFonts w:ascii="Times New Roman" w:hAnsi="Times New Roman" w:cs="Times New Roman"/>
        </w:rPr>
        <w:t>The Most Common Causes of Burnout among U.S. Academic Dermatologists Based on a Survey Study</w:t>
      </w:r>
      <w:r w:rsidR="003965CC">
        <w:rPr>
          <w:rFonts w:ascii="Times New Roman" w:hAnsi="Times New Roman" w:cs="Times New Roman"/>
        </w:rPr>
        <w:t xml:space="preserve">.  </w:t>
      </w:r>
      <w:r w:rsidR="003965CC" w:rsidRPr="003965CC">
        <w:rPr>
          <w:rFonts w:ascii="Times New Roman" w:hAnsi="Times New Roman" w:cs="Times New Roman"/>
        </w:rPr>
        <w:t>Publication stag</w:t>
      </w:r>
      <w:r w:rsidR="003965CC">
        <w:rPr>
          <w:rFonts w:ascii="Times New Roman" w:hAnsi="Times New Roman" w:cs="Times New Roman"/>
        </w:rPr>
        <w:t xml:space="preserve">e: In Press Accepted Manuscript.  </w:t>
      </w:r>
      <w:r w:rsidR="003965CC" w:rsidRPr="003965CC">
        <w:rPr>
          <w:rFonts w:ascii="Times New Roman" w:hAnsi="Times New Roman" w:cs="Times New Roman"/>
        </w:rPr>
        <w:t>Journal of the American Academy of Dermatology</w:t>
      </w:r>
    </w:p>
    <w:p w:rsidR="00B4681F" w:rsidRDefault="003965CC" w:rsidP="003965CC">
      <w:pPr>
        <w:pStyle w:val="NoSpacing"/>
        <w:ind w:left="720" w:right="2160"/>
        <w:rPr>
          <w:rFonts w:ascii="Times New Roman" w:hAnsi="Times New Roman" w:cs="Times New Roman"/>
        </w:rPr>
      </w:pPr>
      <w:r w:rsidRPr="003965CC">
        <w:rPr>
          <w:rFonts w:ascii="Times New Roman" w:hAnsi="Times New Roman" w:cs="Times New Roman"/>
        </w:rPr>
        <w:t>Published online: January 22, 2019</w:t>
      </w:r>
    </w:p>
    <w:p w:rsidR="00B4681F" w:rsidRDefault="00B4681F" w:rsidP="00B94606">
      <w:pPr>
        <w:pStyle w:val="NoSpacing"/>
        <w:ind w:left="720" w:right="2160" w:hanging="720"/>
        <w:rPr>
          <w:rFonts w:ascii="Times New Roman" w:hAnsi="Times New Roman" w:cs="Times New Roman"/>
        </w:rPr>
      </w:pPr>
    </w:p>
    <w:p w:rsidR="00215471" w:rsidRPr="00597014" w:rsidRDefault="00A523FA" w:rsidP="00B94606">
      <w:pPr>
        <w:pStyle w:val="NoSpacing"/>
        <w:ind w:left="720" w:right="2160" w:hanging="720"/>
        <w:rPr>
          <w:rFonts w:ascii="Times New Roman" w:hAnsi="Times New Roman" w:cs="Times New Roman"/>
        </w:rPr>
      </w:pPr>
      <w:r w:rsidRPr="00597014">
        <w:rPr>
          <w:rFonts w:ascii="Times New Roman" w:hAnsi="Times New Roman" w:cs="Times New Roman"/>
        </w:rPr>
        <w:t xml:space="preserve">2018 </w:t>
      </w:r>
      <w:r w:rsidRPr="00597014">
        <w:rPr>
          <w:rFonts w:ascii="Times New Roman" w:hAnsi="Times New Roman" w:cs="Times New Roman"/>
        </w:rPr>
        <w:tab/>
      </w:r>
      <w:r w:rsidR="00215471" w:rsidRPr="00597014">
        <w:rPr>
          <w:rFonts w:ascii="Times New Roman" w:hAnsi="Times New Roman" w:cs="Times New Roman"/>
        </w:rPr>
        <w:t xml:space="preserve">Olbricht S. </w:t>
      </w:r>
      <w:r w:rsidR="00D6753C" w:rsidRPr="00597014">
        <w:rPr>
          <w:rFonts w:ascii="Times New Roman" w:hAnsi="Times New Roman" w:cs="Times New Roman"/>
        </w:rPr>
        <w:t xml:space="preserve"> </w:t>
      </w:r>
      <w:r w:rsidR="00215471" w:rsidRPr="00597014">
        <w:rPr>
          <w:rFonts w:ascii="Times New Roman" w:hAnsi="Times New Roman" w:cs="Times New Roman"/>
        </w:rPr>
        <w:t>Fighting burnout? I have a prescription for you. Dermatology World. June 1, 2018.</w:t>
      </w:r>
    </w:p>
    <w:p w:rsidR="00215471" w:rsidRPr="00597014" w:rsidRDefault="00215471" w:rsidP="00B94606">
      <w:pPr>
        <w:pStyle w:val="NoSpacing"/>
        <w:ind w:left="720" w:right="2160" w:hanging="720"/>
        <w:rPr>
          <w:rFonts w:ascii="Times New Roman" w:hAnsi="Times New Roman" w:cs="Times New Roman"/>
        </w:rPr>
      </w:pPr>
    </w:p>
    <w:p w:rsidR="00A523FA" w:rsidRPr="00597014" w:rsidRDefault="00A523FA" w:rsidP="00215471">
      <w:pPr>
        <w:pStyle w:val="NoSpacing"/>
        <w:ind w:left="720" w:right="2160"/>
        <w:rPr>
          <w:rFonts w:ascii="Times New Roman" w:hAnsi="Times New Roman" w:cs="Times New Roman"/>
        </w:rPr>
      </w:pPr>
      <w:r w:rsidRPr="00597014">
        <w:rPr>
          <w:rFonts w:ascii="Times New Roman" w:hAnsi="Times New Roman" w:cs="Times New Roman"/>
        </w:rPr>
        <w:t>Murina A.  Attention, please!  Why dermatologists need to confront</w:t>
      </w:r>
    </w:p>
    <w:p w:rsidR="00A523FA" w:rsidRPr="00597014" w:rsidRDefault="00A523FA" w:rsidP="00A523FA">
      <w:pPr>
        <w:pStyle w:val="NoSpacing"/>
        <w:ind w:right="2160"/>
        <w:rPr>
          <w:rFonts w:ascii="Times New Roman" w:hAnsi="Times New Roman" w:cs="Times New Roman"/>
        </w:rPr>
      </w:pPr>
      <w:r w:rsidRPr="00597014">
        <w:rPr>
          <w:rFonts w:ascii="Times New Roman" w:hAnsi="Times New Roman" w:cs="Times New Roman"/>
        </w:rPr>
        <w:t xml:space="preserve">              burnout:  raising awareness to the problem is essential to finding a </w:t>
      </w:r>
    </w:p>
    <w:p w:rsidR="00A523FA" w:rsidRPr="00597014" w:rsidRDefault="00A523FA" w:rsidP="00A523FA">
      <w:pPr>
        <w:pStyle w:val="NoSpacing"/>
        <w:ind w:right="2160"/>
        <w:rPr>
          <w:rFonts w:ascii="Times New Roman" w:hAnsi="Times New Roman" w:cs="Times New Roman"/>
        </w:rPr>
      </w:pPr>
      <w:r w:rsidRPr="00597014">
        <w:rPr>
          <w:rFonts w:ascii="Times New Roman" w:hAnsi="Times New Roman" w:cs="Times New Roman"/>
        </w:rPr>
        <w:t xml:space="preserve">              solution.  Practical Dermatology.  2018 (Jan); 34-40 (Andrew Murina</w:t>
      </w:r>
    </w:p>
    <w:p w:rsidR="00A523FA" w:rsidRPr="00597014" w:rsidRDefault="00A523FA" w:rsidP="00A523FA">
      <w:pPr>
        <w:pStyle w:val="NoSpacing"/>
        <w:ind w:right="2160"/>
        <w:rPr>
          <w:rFonts w:ascii="Times New Roman" w:hAnsi="Times New Roman" w:cs="Times New Roman"/>
        </w:rPr>
      </w:pPr>
      <w:r w:rsidRPr="00597014">
        <w:rPr>
          <w:rFonts w:ascii="Times New Roman" w:hAnsi="Times New Roman" w:cs="Times New Roman"/>
        </w:rPr>
        <w:t xml:space="preserve">              is Assistant Professor, Dept. of Dermatology Tulane </w:t>
      </w:r>
      <w:r w:rsidR="00BD7CD2" w:rsidRPr="00597014">
        <w:rPr>
          <w:rFonts w:ascii="Times New Roman" w:hAnsi="Times New Roman" w:cs="Times New Roman"/>
        </w:rPr>
        <w:t>University</w:t>
      </w:r>
      <w:r w:rsidRPr="00597014">
        <w:rPr>
          <w:rFonts w:ascii="Times New Roman" w:hAnsi="Times New Roman" w:cs="Times New Roman"/>
        </w:rPr>
        <w:t>)</w:t>
      </w:r>
      <w:r w:rsidR="001442DC" w:rsidRPr="00597014">
        <w:rPr>
          <w:rFonts w:ascii="Times New Roman" w:hAnsi="Times New Roman" w:cs="Times New Roman"/>
        </w:rPr>
        <w:t>.</w:t>
      </w:r>
    </w:p>
    <w:p w:rsidR="001442DC" w:rsidRPr="00597014" w:rsidRDefault="001442DC" w:rsidP="00A523FA">
      <w:pPr>
        <w:pStyle w:val="NoSpacing"/>
        <w:ind w:right="2160"/>
        <w:rPr>
          <w:rFonts w:ascii="Times New Roman" w:hAnsi="Times New Roman" w:cs="Times New Roman"/>
        </w:rPr>
      </w:pPr>
      <w:r w:rsidRPr="00597014">
        <w:rPr>
          <w:rFonts w:ascii="Times New Roman" w:hAnsi="Times New Roman" w:cs="Times New Roman"/>
        </w:rPr>
        <w:tab/>
      </w:r>
    </w:p>
    <w:p w:rsidR="00F744F8" w:rsidRPr="00597014" w:rsidRDefault="001442DC" w:rsidP="001442DC">
      <w:pPr>
        <w:pStyle w:val="NoSpacing"/>
        <w:ind w:left="720" w:right="2160"/>
        <w:rPr>
          <w:rFonts w:ascii="Times New Roman" w:hAnsi="Times New Roman" w:cs="Times New Roman"/>
        </w:rPr>
      </w:pPr>
      <w:r w:rsidRPr="00597014">
        <w:rPr>
          <w:rFonts w:ascii="Times New Roman" w:hAnsi="Times New Roman" w:cs="Times New Roman"/>
        </w:rPr>
        <w:t>de Moll EH.  Physician burnout in dermatology.  Cutis. 2018 ;</w:t>
      </w:r>
      <w:r w:rsidR="003800E2" w:rsidRPr="00597014">
        <w:rPr>
          <w:rFonts w:ascii="Times New Roman" w:hAnsi="Times New Roman" w:cs="Times New Roman"/>
        </w:rPr>
        <w:t xml:space="preserve"> </w:t>
      </w:r>
      <w:r w:rsidRPr="00597014">
        <w:rPr>
          <w:rFonts w:ascii="Times New Roman" w:hAnsi="Times New Roman" w:cs="Times New Roman"/>
        </w:rPr>
        <w:t>102(1):E24-E25</w:t>
      </w:r>
      <w:r w:rsidR="00F744F8" w:rsidRPr="00597014">
        <w:rPr>
          <w:rFonts w:ascii="Times New Roman" w:hAnsi="Times New Roman" w:cs="Times New Roman"/>
        </w:rPr>
        <w:t>.</w:t>
      </w:r>
    </w:p>
    <w:p w:rsidR="00F744F8" w:rsidRPr="00597014" w:rsidRDefault="00F744F8" w:rsidP="001442DC">
      <w:pPr>
        <w:pStyle w:val="NoSpacing"/>
        <w:ind w:left="720" w:right="2160"/>
        <w:rPr>
          <w:rFonts w:ascii="Times New Roman" w:hAnsi="Times New Roman" w:cs="Times New Roman"/>
        </w:rPr>
      </w:pPr>
    </w:p>
    <w:p w:rsidR="009E405D" w:rsidRPr="00597014" w:rsidRDefault="009E405D" w:rsidP="009E405D">
      <w:pPr>
        <w:pStyle w:val="NoSpacing"/>
        <w:ind w:left="720" w:right="2160"/>
        <w:rPr>
          <w:rFonts w:ascii="Times New Roman" w:hAnsi="Times New Roman" w:cs="Times New Roman"/>
        </w:rPr>
      </w:pPr>
      <w:r w:rsidRPr="00597014">
        <w:rPr>
          <w:rFonts w:ascii="Times New Roman" w:hAnsi="Times New Roman" w:cs="Times New Roman"/>
        </w:rPr>
        <w:t>Nambudiri VE, Watson AJ, Rubenstein MH, Kupper TS, Yang FC.  Association of patient satisfaction with medical scribe use in an academic dermatology practice.  JAMA Dermatol.  2018; 154 (4): 480-482.</w:t>
      </w:r>
    </w:p>
    <w:p w:rsidR="009E405D" w:rsidRPr="00597014" w:rsidRDefault="009E405D" w:rsidP="009E405D">
      <w:pPr>
        <w:pStyle w:val="NoSpacing"/>
        <w:ind w:right="2160"/>
        <w:rPr>
          <w:rFonts w:ascii="Times New Roman" w:hAnsi="Times New Roman" w:cs="Times New Roman"/>
        </w:rPr>
      </w:pPr>
    </w:p>
    <w:p w:rsidR="009E405D" w:rsidRPr="00597014" w:rsidRDefault="009E405D" w:rsidP="009E405D">
      <w:pPr>
        <w:pStyle w:val="NoSpacing"/>
        <w:ind w:left="720" w:right="2160"/>
        <w:rPr>
          <w:rFonts w:ascii="Times New Roman" w:hAnsi="Times New Roman" w:cs="Times New Roman"/>
        </w:rPr>
      </w:pPr>
      <w:r w:rsidRPr="00597014">
        <w:rPr>
          <w:rFonts w:ascii="Times New Roman" w:hAnsi="Times New Roman" w:cs="Times New Roman"/>
        </w:rPr>
        <w:t>Nambudiri VE, Watson AJ, Buzney EA, Kupper TS, Rubenstein MH, Yang FC.  Medical scribes in an academic dermatology practice.  JAMA Dermatol.  2018; 154 (1): 101-103.</w:t>
      </w:r>
    </w:p>
    <w:p w:rsidR="009E405D" w:rsidRPr="00597014" w:rsidRDefault="009E405D" w:rsidP="00A523FA">
      <w:pPr>
        <w:pStyle w:val="NoSpacing"/>
        <w:ind w:right="2160"/>
        <w:rPr>
          <w:rFonts w:ascii="Times New Roman" w:hAnsi="Times New Roman" w:cs="Times New Roman"/>
        </w:rPr>
      </w:pPr>
    </w:p>
    <w:p w:rsidR="00A523FA" w:rsidRPr="00597014" w:rsidRDefault="00A523FA" w:rsidP="00A523FA">
      <w:pPr>
        <w:pStyle w:val="NoSpacing"/>
        <w:ind w:firstLine="720"/>
        <w:rPr>
          <w:rFonts w:ascii="Times New Roman" w:hAnsi="Times New Roman" w:cs="Times New Roman"/>
        </w:rPr>
      </w:pPr>
      <w:r w:rsidRPr="00597014">
        <w:rPr>
          <w:rFonts w:ascii="Times New Roman" w:hAnsi="Times New Roman" w:cs="Times New Roman"/>
        </w:rPr>
        <w:t xml:space="preserve">Shoimer I, Patten S, Mydlarski PR.  Burnout in dermatology residents: </w:t>
      </w:r>
    </w:p>
    <w:p w:rsidR="00A523FA" w:rsidRPr="00597014" w:rsidRDefault="00A523FA" w:rsidP="00A523FA">
      <w:pPr>
        <w:pStyle w:val="NoSpacing"/>
        <w:ind w:firstLine="720"/>
        <w:rPr>
          <w:rFonts w:ascii="Times New Roman" w:hAnsi="Times New Roman" w:cs="Times New Roman"/>
        </w:rPr>
      </w:pPr>
      <w:r w:rsidRPr="00597014">
        <w:rPr>
          <w:rFonts w:ascii="Times New Roman" w:hAnsi="Times New Roman" w:cs="Times New Roman"/>
        </w:rPr>
        <w:t xml:space="preserve"> A Canadian perspective.  Br J Dermatol.  2018; 178 (1): 270-271.</w:t>
      </w:r>
    </w:p>
    <w:p w:rsidR="00A523FA" w:rsidRPr="00597014" w:rsidRDefault="00A523FA" w:rsidP="00A523FA">
      <w:pPr>
        <w:pStyle w:val="NoSpacing"/>
        <w:rPr>
          <w:rFonts w:ascii="Times New Roman" w:hAnsi="Times New Roman" w:cs="Times New Roman"/>
        </w:rPr>
      </w:pPr>
    </w:p>
    <w:p w:rsidR="00215471" w:rsidRPr="00597014" w:rsidRDefault="00A0415A" w:rsidP="00215471">
      <w:pPr>
        <w:pStyle w:val="NoSpacing"/>
        <w:ind w:right="2160"/>
        <w:rPr>
          <w:rFonts w:ascii="Times New Roman" w:hAnsi="Times New Roman" w:cs="Times New Roman"/>
        </w:rPr>
      </w:pPr>
      <w:r w:rsidRPr="00597014">
        <w:rPr>
          <w:rFonts w:ascii="Times New Roman" w:hAnsi="Times New Roman" w:cs="Times New Roman"/>
        </w:rPr>
        <w:t>2017</w:t>
      </w:r>
      <w:r w:rsidR="00025838" w:rsidRPr="00597014">
        <w:rPr>
          <w:rFonts w:ascii="Times New Roman" w:hAnsi="Times New Roman" w:cs="Times New Roman"/>
        </w:rPr>
        <w:t xml:space="preserve">      </w:t>
      </w:r>
      <w:r w:rsidR="00215471" w:rsidRPr="00597014">
        <w:rPr>
          <w:rFonts w:ascii="Times New Roman" w:hAnsi="Times New Roman" w:cs="Times New Roman"/>
        </w:rPr>
        <w:t>Margosian E.  Feeling the burn.  Dermatology World. September 1, 2017</w:t>
      </w:r>
    </w:p>
    <w:p w:rsidR="00215471" w:rsidRPr="00597014" w:rsidRDefault="00215471" w:rsidP="00C07786">
      <w:pPr>
        <w:pStyle w:val="NoSpacing"/>
        <w:ind w:right="2160"/>
        <w:rPr>
          <w:rFonts w:ascii="Times New Roman" w:hAnsi="Times New Roman" w:cs="Times New Roman"/>
        </w:rPr>
      </w:pPr>
    </w:p>
    <w:p w:rsidR="00C07786" w:rsidRPr="00597014" w:rsidRDefault="00C07786" w:rsidP="00215471">
      <w:pPr>
        <w:pStyle w:val="NoSpacing"/>
        <w:ind w:right="2160" w:firstLine="720"/>
        <w:rPr>
          <w:rFonts w:ascii="Times New Roman" w:hAnsi="Times New Roman" w:cs="Times New Roman"/>
        </w:rPr>
      </w:pPr>
      <w:r w:rsidRPr="00597014">
        <w:rPr>
          <w:rFonts w:ascii="Times New Roman" w:hAnsi="Times New Roman" w:cs="Times New Roman"/>
        </w:rPr>
        <w:t xml:space="preserve">Adler NR, Adler KA, Grant-Kels JM.  Doctors’ mental health, burnout, </w:t>
      </w:r>
      <w:r w:rsidR="003373BA" w:rsidRPr="00597014">
        <w:rPr>
          <w:rFonts w:ascii="Times New Roman" w:hAnsi="Times New Roman" w:cs="Times New Roman"/>
        </w:rPr>
        <w:tab/>
      </w:r>
      <w:r w:rsidR="003373BA" w:rsidRPr="00597014">
        <w:rPr>
          <w:rFonts w:ascii="Times New Roman" w:hAnsi="Times New Roman" w:cs="Times New Roman"/>
        </w:rPr>
        <w:tab/>
      </w:r>
      <w:r w:rsidRPr="00597014">
        <w:rPr>
          <w:rFonts w:ascii="Times New Roman" w:hAnsi="Times New Roman" w:cs="Times New Roman"/>
        </w:rPr>
        <w:t xml:space="preserve">and suicidality: Professional and ethical issues in the workplace.  J Am </w:t>
      </w:r>
    </w:p>
    <w:p w:rsidR="00C07786" w:rsidRPr="00597014" w:rsidRDefault="00C07786" w:rsidP="00C07786">
      <w:pPr>
        <w:pStyle w:val="NoSpacing"/>
        <w:ind w:right="2160"/>
        <w:rPr>
          <w:rFonts w:ascii="Times New Roman" w:eastAsia="Times New Roman" w:hAnsi="Times New Roman" w:cs="Times New Roman"/>
          <w:sz w:val="20"/>
          <w:szCs w:val="20"/>
        </w:rPr>
      </w:pPr>
      <w:r w:rsidRPr="00597014">
        <w:rPr>
          <w:rFonts w:ascii="Times New Roman" w:hAnsi="Times New Roman" w:cs="Times New Roman"/>
        </w:rPr>
        <w:t xml:space="preserve">               Acad Dermatol.  2017; 77 (6): 1191-1193.</w:t>
      </w:r>
    </w:p>
    <w:p w:rsidR="00C07786" w:rsidRPr="00597014" w:rsidRDefault="00C07786" w:rsidP="00A523FA">
      <w:pPr>
        <w:pStyle w:val="NoSpacing"/>
        <w:ind w:right="2160"/>
        <w:rPr>
          <w:rFonts w:ascii="Times New Roman" w:hAnsi="Times New Roman" w:cs="Times New Roman"/>
        </w:rPr>
      </w:pPr>
    </w:p>
    <w:p w:rsidR="00442DB0" w:rsidRPr="00597014" w:rsidRDefault="00442DB0" w:rsidP="00442DB0">
      <w:pPr>
        <w:pStyle w:val="NoSpacing"/>
        <w:ind w:left="720" w:right="2160"/>
        <w:rPr>
          <w:rFonts w:ascii="Times New Roman" w:hAnsi="Times New Roman" w:cs="Times New Roman"/>
        </w:rPr>
      </w:pPr>
      <w:r w:rsidRPr="00597014">
        <w:rPr>
          <w:rFonts w:ascii="Times New Roman" w:hAnsi="Times New Roman" w:cs="Times New Roman"/>
        </w:rPr>
        <w:lastRenderedPageBreak/>
        <w:t>Mattessich S, Shea K, Whitaker-Worth D.  Parenting and female dermatologists’ perceptions of work-life balance.  International Journal of Women's Dermatology.  2017, 3(3):127-130</w:t>
      </w:r>
    </w:p>
    <w:p w:rsidR="00442DB0" w:rsidRPr="00597014" w:rsidRDefault="00442DB0" w:rsidP="00C07786">
      <w:pPr>
        <w:pStyle w:val="NoSpacing"/>
        <w:ind w:right="2160" w:firstLine="720"/>
        <w:rPr>
          <w:rFonts w:ascii="Times New Roman" w:hAnsi="Times New Roman" w:cs="Times New Roman"/>
        </w:rPr>
      </w:pPr>
    </w:p>
    <w:p w:rsidR="00442DB0" w:rsidRPr="00597014" w:rsidRDefault="00442DB0" w:rsidP="00C07786">
      <w:pPr>
        <w:pStyle w:val="NoSpacing"/>
        <w:ind w:right="2160" w:firstLine="720"/>
        <w:rPr>
          <w:rFonts w:ascii="Times New Roman" w:hAnsi="Times New Roman" w:cs="Times New Roman"/>
        </w:rPr>
      </w:pPr>
    </w:p>
    <w:p w:rsidR="00A523FA" w:rsidRPr="00597014" w:rsidRDefault="00A523FA" w:rsidP="00C07786">
      <w:pPr>
        <w:pStyle w:val="NoSpacing"/>
        <w:ind w:right="2160" w:firstLine="720"/>
        <w:rPr>
          <w:rFonts w:ascii="Times New Roman" w:hAnsi="Times New Roman" w:cs="Times New Roman"/>
        </w:rPr>
      </w:pPr>
      <w:r w:rsidRPr="00597014">
        <w:rPr>
          <w:rFonts w:ascii="Times New Roman" w:hAnsi="Times New Roman" w:cs="Times New Roman"/>
        </w:rPr>
        <w:t>Benabio, J.  Burnout.  Dermatology News; November 14, 2017/</w:t>
      </w:r>
    </w:p>
    <w:p w:rsidR="00A523FA" w:rsidRPr="00597014" w:rsidRDefault="00A523FA" w:rsidP="00A523FA">
      <w:pPr>
        <w:pStyle w:val="NoSpacing"/>
        <w:ind w:right="2160" w:firstLine="720"/>
        <w:rPr>
          <w:rFonts w:ascii="Times New Roman" w:hAnsi="Times New Roman" w:cs="Times New Roman"/>
        </w:rPr>
      </w:pPr>
      <w:r w:rsidRPr="00597014">
        <w:rPr>
          <w:rFonts w:ascii="Times New Roman" w:hAnsi="Times New Roman" w:cs="Times New Roman"/>
        </w:rPr>
        <w:t>MDedge Benabio, J.  Burnout.  Dermatology News November 14, 2017/</w:t>
      </w:r>
    </w:p>
    <w:p w:rsidR="00A523FA" w:rsidRPr="00597014" w:rsidRDefault="00A523FA" w:rsidP="00A523FA">
      <w:pPr>
        <w:pStyle w:val="NoSpacing"/>
        <w:ind w:right="2160" w:firstLine="720"/>
        <w:rPr>
          <w:rFonts w:ascii="Times New Roman" w:hAnsi="Times New Roman" w:cs="Times New Roman"/>
        </w:rPr>
      </w:pPr>
      <w:r w:rsidRPr="00597014">
        <w:rPr>
          <w:rFonts w:ascii="Times New Roman" w:hAnsi="Times New Roman" w:cs="Times New Roman"/>
        </w:rPr>
        <w:t>MDedge, www.mdedge.com news/articles/152098/business-medicine/</w:t>
      </w:r>
    </w:p>
    <w:p w:rsidR="00A523FA" w:rsidRPr="00597014" w:rsidRDefault="00A523FA" w:rsidP="00A523FA">
      <w:pPr>
        <w:pStyle w:val="NoSpacing"/>
        <w:ind w:left="720" w:right="2160"/>
        <w:rPr>
          <w:rFonts w:ascii="Times New Roman" w:hAnsi="Times New Roman" w:cs="Times New Roman"/>
        </w:rPr>
      </w:pPr>
      <w:r w:rsidRPr="00597014">
        <w:rPr>
          <w:rFonts w:ascii="Times New Roman" w:hAnsi="Times New Roman" w:cs="Times New Roman"/>
        </w:rPr>
        <w:t>burnout?  (Dr. Benabio is Director of Healthcare Transformation and Chief of Dermatology at Kaiser Permanente in San Diego)</w:t>
      </w:r>
    </w:p>
    <w:p w:rsidR="00C07786" w:rsidRPr="00597014" w:rsidRDefault="00C07786" w:rsidP="00A523FA">
      <w:pPr>
        <w:pStyle w:val="NoSpacing"/>
        <w:ind w:left="720" w:right="2160"/>
        <w:rPr>
          <w:rFonts w:ascii="Times New Roman" w:hAnsi="Times New Roman" w:cs="Times New Roman"/>
        </w:rPr>
      </w:pPr>
    </w:p>
    <w:p w:rsidR="00C07786" w:rsidRPr="00597014" w:rsidRDefault="00C07786" w:rsidP="00C07786">
      <w:pPr>
        <w:pStyle w:val="NoSpacing"/>
        <w:ind w:left="720" w:right="2160"/>
        <w:rPr>
          <w:rFonts w:ascii="Times New Roman" w:hAnsi="Times New Roman" w:cs="Times New Roman"/>
        </w:rPr>
      </w:pPr>
      <w:r w:rsidRPr="00597014">
        <w:rPr>
          <w:rFonts w:ascii="Times New Roman" w:hAnsi="Times New Roman" w:cs="Times New Roman"/>
        </w:rPr>
        <w:t>Bittar PG, Nicholas MW.  The burden of inbox-messaging systems and its effect on work-life balance in dermatology.  J Am Acad Dermatol.  2017, Vol 79 (2): 361-363.</w:t>
      </w:r>
    </w:p>
    <w:p w:rsidR="00C07786" w:rsidRPr="00597014" w:rsidRDefault="00C07786" w:rsidP="00A523FA">
      <w:pPr>
        <w:pStyle w:val="NoSpacing"/>
        <w:ind w:left="720" w:right="2160"/>
        <w:rPr>
          <w:rFonts w:ascii="Times New Roman" w:hAnsi="Times New Roman" w:cs="Times New Roman"/>
        </w:rPr>
      </w:pPr>
    </w:p>
    <w:p w:rsidR="00E363EC" w:rsidRPr="00597014" w:rsidRDefault="00E363EC" w:rsidP="00A523FA">
      <w:pPr>
        <w:pStyle w:val="NoSpacing"/>
        <w:ind w:left="720" w:right="2160"/>
        <w:rPr>
          <w:rFonts w:ascii="Times New Roman" w:hAnsi="Times New Roman" w:cs="Times New Roman"/>
        </w:rPr>
      </w:pPr>
      <w:r w:rsidRPr="00597014">
        <w:rPr>
          <w:rFonts w:ascii="Times New Roman" w:hAnsi="Times New Roman" w:cs="Times New Roman"/>
        </w:rPr>
        <w:t>Mueller IR, Eldakar-Hein ST, Ames SE, Rosen LD, Tsai MH.  Potential association between physician Burnout rates and operating margins: Specialty-specific analysis.  Journal of Medical Practice Management.  2017; 32 (4): 233-238.</w:t>
      </w:r>
    </w:p>
    <w:p w:rsidR="00E363EC" w:rsidRPr="00597014" w:rsidRDefault="00E363EC" w:rsidP="00A523FA">
      <w:pPr>
        <w:pStyle w:val="NoSpacing"/>
        <w:ind w:left="720" w:right="2160"/>
        <w:rPr>
          <w:rFonts w:ascii="Times New Roman" w:hAnsi="Times New Roman" w:cs="Times New Roman"/>
        </w:rPr>
      </w:pPr>
    </w:p>
    <w:p w:rsidR="00E363EC" w:rsidRPr="00597014" w:rsidRDefault="00E363EC" w:rsidP="00E363EC">
      <w:pPr>
        <w:pStyle w:val="NoSpacing"/>
        <w:ind w:left="720" w:right="2160" w:hanging="720"/>
        <w:rPr>
          <w:rFonts w:ascii="Times New Roman" w:hAnsi="Times New Roman" w:cs="Times New Roman"/>
        </w:rPr>
      </w:pPr>
      <w:r w:rsidRPr="00597014">
        <w:rPr>
          <w:rFonts w:ascii="Times New Roman" w:hAnsi="Times New Roman" w:cs="Times New Roman"/>
        </w:rPr>
        <w:t>2016</w:t>
      </w:r>
      <w:r w:rsidRPr="00597014">
        <w:rPr>
          <w:rFonts w:ascii="Times New Roman" w:hAnsi="Times New Roman" w:cs="Times New Roman"/>
        </w:rPr>
        <w:tab/>
        <w:t>Garcia-Campayo J, Puebla-Gundea M, Herrera-Mercadal P, Dauden E.  Burnout syndrome and demotivation among health care personnel.  Managing stressful situations: The importance of teamwork.  Actas Dermo-</w:t>
      </w:r>
      <w:r w:rsidR="000A6F11" w:rsidRPr="00597014">
        <w:rPr>
          <w:rFonts w:ascii="Times New Roman" w:hAnsi="Times New Roman" w:cs="Times New Roman"/>
        </w:rPr>
        <w:t>Sifiliograficas.  2016 Jun; 107(5): 400-406.</w:t>
      </w:r>
    </w:p>
    <w:p w:rsidR="000A6F11" w:rsidRPr="00597014" w:rsidRDefault="003373BA" w:rsidP="00E363EC">
      <w:pPr>
        <w:pStyle w:val="NoSpacing"/>
        <w:ind w:left="720" w:right="2160" w:hanging="720"/>
        <w:rPr>
          <w:rFonts w:ascii="Times New Roman" w:hAnsi="Times New Roman" w:cs="Times New Roman"/>
        </w:rPr>
      </w:pPr>
      <w:r w:rsidRPr="00597014">
        <w:rPr>
          <w:rFonts w:ascii="Times New Roman" w:hAnsi="Times New Roman" w:cs="Times New Roman"/>
        </w:rPr>
        <w:tab/>
      </w:r>
      <w:r w:rsidRPr="00597014">
        <w:rPr>
          <w:rFonts w:ascii="Times New Roman" w:hAnsi="Times New Roman" w:cs="Times New Roman"/>
        </w:rPr>
        <w:tab/>
      </w:r>
      <w:r w:rsidRPr="00597014">
        <w:rPr>
          <w:rFonts w:ascii="Times New Roman" w:hAnsi="Times New Roman" w:cs="Times New Roman"/>
        </w:rPr>
        <w:tab/>
      </w:r>
    </w:p>
    <w:p w:rsidR="00E363EC" w:rsidRPr="00597014" w:rsidRDefault="00E363EC" w:rsidP="00E363EC">
      <w:pPr>
        <w:pStyle w:val="NoSpacing"/>
        <w:ind w:left="720" w:right="2160"/>
        <w:rPr>
          <w:rFonts w:ascii="Times New Roman" w:hAnsi="Times New Roman" w:cs="Times New Roman"/>
        </w:rPr>
      </w:pPr>
      <w:r w:rsidRPr="00597014">
        <w:rPr>
          <w:rFonts w:ascii="Times New Roman" w:hAnsi="Times New Roman" w:cs="Times New Roman"/>
        </w:rPr>
        <w:t>Olbricht, SM.  Mindfulness: is it relevant to my work life?  Cutis.  2016; 98(2): 79-80.</w:t>
      </w:r>
    </w:p>
    <w:p w:rsidR="000A6F11" w:rsidRPr="00597014" w:rsidRDefault="000A6F11" w:rsidP="00E363EC">
      <w:pPr>
        <w:pStyle w:val="NoSpacing"/>
        <w:ind w:left="720" w:right="2160"/>
        <w:rPr>
          <w:rFonts w:ascii="Times New Roman" w:hAnsi="Times New Roman" w:cs="Times New Roman"/>
        </w:rPr>
      </w:pPr>
    </w:p>
    <w:p w:rsidR="000A6F11" w:rsidRPr="00597014" w:rsidRDefault="000A6F11" w:rsidP="000A6F11">
      <w:pPr>
        <w:pStyle w:val="NoSpacing"/>
        <w:ind w:left="720" w:right="2160" w:hanging="720"/>
        <w:rPr>
          <w:rFonts w:ascii="Times New Roman" w:hAnsi="Times New Roman" w:cs="Times New Roman"/>
        </w:rPr>
      </w:pPr>
      <w:r w:rsidRPr="00597014">
        <w:rPr>
          <w:rFonts w:ascii="Times New Roman" w:hAnsi="Times New Roman" w:cs="Times New Roman"/>
        </w:rPr>
        <w:t>2015</w:t>
      </w:r>
      <w:r w:rsidRPr="00597014">
        <w:rPr>
          <w:rFonts w:ascii="Times New Roman" w:hAnsi="Times New Roman" w:cs="Times New Roman"/>
        </w:rPr>
        <w:tab/>
        <w:t>Breuer K, Goldner FM, Jager B, Werfel T, Schmid-Ott G.  Chronic stress experience and burnout syndrome have appreciable influence on health-related quality of life in patients with psoriasis.  Journal of the European Academy of Dermatology &amp; Venereology.  2015 Oct; 29(10): 1898-904.</w:t>
      </w:r>
    </w:p>
    <w:p w:rsidR="00442DB0" w:rsidRPr="00597014" w:rsidRDefault="00442DB0" w:rsidP="000A6F11">
      <w:pPr>
        <w:pStyle w:val="NoSpacing"/>
        <w:ind w:left="720" w:right="2160" w:hanging="720"/>
        <w:rPr>
          <w:rFonts w:ascii="Times New Roman" w:hAnsi="Times New Roman" w:cs="Times New Roman"/>
        </w:rPr>
      </w:pPr>
    </w:p>
    <w:p w:rsidR="00442DB0" w:rsidRPr="00597014" w:rsidRDefault="00442DB0" w:rsidP="00442DB0">
      <w:pPr>
        <w:pStyle w:val="NoSpacing"/>
        <w:ind w:left="720" w:right="2160" w:hanging="720"/>
        <w:rPr>
          <w:rFonts w:ascii="Times New Roman" w:hAnsi="Times New Roman" w:cs="Times New Roman"/>
        </w:rPr>
      </w:pPr>
      <w:r w:rsidRPr="00597014">
        <w:rPr>
          <w:rFonts w:ascii="Times New Roman" w:hAnsi="Times New Roman" w:cs="Times New Roman"/>
        </w:rPr>
        <w:tab/>
        <w:t>Peart  JM,  Klein RS, Pappas-Taffer L, Lipoff JB.  Parental leave in dermatology residency: Ethical considerations.  J Am Acad Dermatol, 73 (2015), pp. 707-709</w:t>
      </w:r>
    </w:p>
    <w:p w:rsidR="000A6F11" w:rsidRPr="00597014" w:rsidRDefault="000A6F11" w:rsidP="000A6F11">
      <w:pPr>
        <w:pStyle w:val="NoSpacing"/>
        <w:ind w:left="720" w:right="2160" w:hanging="720"/>
        <w:rPr>
          <w:rFonts w:ascii="Times New Roman" w:hAnsi="Times New Roman" w:cs="Times New Roman"/>
        </w:rPr>
      </w:pPr>
    </w:p>
    <w:p w:rsidR="000A6F11" w:rsidRPr="00597014" w:rsidRDefault="000A6F11" w:rsidP="000A6F11">
      <w:pPr>
        <w:pStyle w:val="NoSpacing"/>
        <w:ind w:left="720" w:right="2160" w:hanging="720"/>
        <w:rPr>
          <w:rFonts w:ascii="Times New Roman" w:hAnsi="Times New Roman" w:cs="Times New Roman"/>
        </w:rPr>
      </w:pPr>
      <w:r w:rsidRPr="00597014">
        <w:rPr>
          <w:rFonts w:ascii="Times New Roman" w:hAnsi="Times New Roman" w:cs="Times New Roman"/>
        </w:rPr>
        <w:t>2014</w:t>
      </w:r>
      <w:r w:rsidRPr="00597014">
        <w:rPr>
          <w:rFonts w:ascii="Times New Roman" w:hAnsi="Times New Roman" w:cs="Times New Roman"/>
        </w:rPr>
        <w:tab/>
        <w:t>Vukojevic M, Brzica J, Petrove B.  The frequency of burnout syndrome in physicians in Mostar University Hospital.  [Croatian].  Lijecnicki Vjesnik.  2014 Mar-Apr; 136(3-4): 78-83.</w:t>
      </w:r>
    </w:p>
    <w:p w:rsidR="00921C95" w:rsidRPr="00597014" w:rsidRDefault="00921C95" w:rsidP="000A6F11">
      <w:pPr>
        <w:pStyle w:val="NoSpacing"/>
        <w:ind w:left="720" w:right="2160" w:hanging="720"/>
        <w:rPr>
          <w:rFonts w:ascii="Times New Roman" w:hAnsi="Times New Roman" w:cs="Times New Roman"/>
        </w:rPr>
      </w:pPr>
    </w:p>
    <w:p w:rsidR="00921C95" w:rsidRPr="00597014" w:rsidRDefault="00921C95" w:rsidP="00C672E7">
      <w:pPr>
        <w:pStyle w:val="NoSpacing"/>
        <w:ind w:left="720" w:right="2160" w:hanging="720"/>
        <w:rPr>
          <w:rFonts w:ascii="Times New Roman" w:hAnsi="Times New Roman" w:cs="Times New Roman"/>
        </w:rPr>
      </w:pPr>
      <w:r w:rsidRPr="00597014">
        <w:rPr>
          <w:rFonts w:ascii="Times New Roman" w:hAnsi="Times New Roman" w:cs="Times New Roman"/>
        </w:rPr>
        <w:t>2013</w:t>
      </w:r>
      <w:r w:rsidRPr="00597014">
        <w:rPr>
          <w:rFonts w:ascii="Times New Roman" w:hAnsi="Times New Roman" w:cs="Times New Roman"/>
        </w:rPr>
        <w:tab/>
      </w:r>
      <w:r w:rsidR="00C672E7" w:rsidRPr="00597014">
        <w:rPr>
          <w:rFonts w:ascii="Times New Roman" w:hAnsi="Times New Roman" w:cs="Times New Roman"/>
        </w:rPr>
        <w:t>Enoch L, Chibnall JT, Schindler DL, Slavin SJ.  Association of medical student burnout with residency specialty choice.  Medical Education.  2013 Feb; 47(2): 173-181.</w:t>
      </w:r>
    </w:p>
    <w:p w:rsidR="00DE08EC" w:rsidRPr="00597014" w:rsidRDefault="00DE08EC" w:rsidP="00C672E7">
      <w:pPr>
        <w:pStyle w:val="NoSpacing"/>
        <w:ind w:left="720" w:right="2160" w:hanging="720"/>
        <w:rPr>
          <w:rFonts w:ascii="Times New Roman" w:hAnsi="Times New Roman" w:cs="Times New Roman"/>
        </w:rPr>
      </w:pPr>
    </w:p>
    <w:p w:rsidR="00DE08EC" w:rsidRPr="00597014" w:rsidRDefault="00DE08EC" w:rsidP="00C672E7">
      <w:pPr>
        <w:pStyle w:val="NoSpacing"/>
        <w:ind w:left="720" w:right="2160" w:hanging="720"/>
        <w:rPr>
          <w:rFonts w:ascii="Times New Roman" w:hAnsi="Times New Roman" w:cs="Times New Roman"/>
        </w:rPr>
      </w:pPr>
      <w:r w:rsidRPr="00597014">
        <w:rPr>
          <w:rFonts w:ascii="Times New Roman" w:hAnsi="Times New Roman" w:cs="Times New Roman"/>
        </w:rPr>
        <w:t>2005</w:t>
      </w:r>
      <w:r w:rsidRPr="00597014">
        <w:rPr>
          <w:rFonts w:ascii="Times New Roman" w:hAnsi="Times New Roman" w:cs="Times New Roman"/>
        </w:rPr>
        <w:tab/>
        <w:t>Renzi C, Tabolli S, Ianni A, DiPietro C, Puddu P.  Burnout and job satisfaction comparing healthcare staff of a dermatological hospital and a general hospital.  Journal of the European Academy of Dermatology &amp; Venereology.  2005 Mar; 19(2): 153-157.</w:t>
      </w:r>
    </w:p>
    <w:p w:rsidR="00F5590E" w:rsidRPr="00597014" w:rsidRDefault="00F5590E" w:rsidP="00C672E7">
      <w:pPr>
        <w:pStyle w:val="NoSpacing"/>
        <w:ind w:left="720" w:right="2160" w:hanging="720"/>
        <w:rPr>
          <w:rFonts w:ascii="Times New Roman" w:hAnsi="Times New Roman" w:cs="Times New Roman"/>
        </w:rPr>
      </w:pPr>
    </w:p>
    <w:p w:rsidR="00F5590E" w:rsidRPr="00597014" w:rsidRDefault="00F5590E" w:rsidP="00C672E7">
      <w:pPr>
        <w:pStyle w:val="NoSpacing"/>
        <w:ind w:left="720" w:right="2160" w:hanging="720"/>
        <w:rPr>
          <w:rFonts w:ascii="Times New Roman" w:hAnsi="Times New Roman" w:cs="Times New Roman"/>
        </w:rPr>
      </w:pPr>
      <w:r w:rsidRPr="00597014">
        <w:rPr>
          <w:rFonts w:ascii="Times New Roman" w:hAnsi="Times New Roman" w:cs="Times New Roman"/>
        </w:rPr>
        <w:lastRenderedPageBreak/>
        <w:t>2004</w:t>
      </w:r>
      <w:r w:rsidRPr="00597014">
        <w:rPr>
          <w:rFonts w:ascii="Times New Roman" w:hAnsi="Times New Roman" w:cs="Times New Roman"/>
        </w:rPr>
        <w:tab/>
        <w:t>Nirel N, Shirom A, Ismail S.  The relationship between job overload, burnout and job satisfaction, and the number of jobs of Israeli consultants.  [Hebrew].  Harefuah. 2004 Nov;  143(11): 779-784, 840, 839.</w:t>
      </w:r>
    </w:p>
    <w:p w:rsidR="000A6F11" w:rsidRPr="00597014" w:rsidRDefault="000A6F11" w:rsidP="000A6F11">
      <w:pPr>
        <w:pStyle w:val="NoSpacing"/>
        <w:ind w:right="2160"/>
        <w:rPr>
          <w:rFonts w:ascii="Times New Roman" w:hAnsi="Times New Roman" w:cs="Times New Roman"/>
        </w:rPr>
      </w:pPr>
    </w:p>
    <w:p w:rsidR="00A523FA" w:rsidRPr="00597014" w:rsidRDefault="00A523FA" w:rsidP="00A523FA">
      <w:pPr>
        <w:pStyle w:val="NoSpacing"/>
        <w:rPr>
          <w:rFonts w:ascii="Times New Roman" w:hAnsi="Times New Roman" w:cs="Times New Roman"/>
        </w:rPr>
      </w:pPr>
      <w:r w:rsidRPr="00597014">
        <w:rPr>
          <w:rFonts w:ascii="Times New Roman" w:hAnsi="Times New Roman" w:cs="Times New Roman"/>
        </w:rPr>
        <w:t>2002</w:t>
      </w:r>
      <w:r w:rsidRPr="00597014">
        <w:rPr>
          <w:rFonts w:ascii="Times New Roman" w:hAnsi="Times New Roman" w:cs="Times New Roman"/>
        </w:rPr>
        <w:tab/>
        <w:t>Brandt TP.  Burnout and the Buddah.  Arch Dermatol.  2002; 138 (5): 587-588.</w:t>
      </w:r>
    </w:p>
    <w:p w:rsidR="00F5590E" w:rsidRPr="00597014" w:rsidRDefault="00F5590E" w:rsidP="00A523FA">
      <w:pPr>
        <w:pStyle w:val="NoSpacing"/>
        <w:rPr>
          <w:rFonts w:ascii="Times New Roman" w:hAnsi="Times New Roman" w:cs="Times New Roman"/>
        </w:rPr>
      </w:pPr>
    </w:p>
    <w:p w:rsidR="00F5590E" w:rsidRPr="00597014" w:rsidRDefault="00F5590E" w:rsidP="00545667">
      <w:pPr>
        <w:pStyle w:val="NoSpacing"/>
        <w:ind w:left="720" w:right="2160" w:hanging="720"/>
        <w:rPr>
          <w:rFonts w:ascii="Times New Roman" w:hAnsi="Times New Roman" w:cs="Times New Roman"/>
        </w:rPr>
      </w:pPr>
      <w:r w:rsidRPr="00597014">
        <w:rPr>
          <w:rFonts w:ascii="Times New Roman" w:hAnsi="Times New Roman" w:cs="Times New Roman"/>
        </w:rPr>
        <w:t>1997</w:t>
      </w:r>
      <w:r w:rsidRPr="00597014">
        <w:rPr>
          <w:rFonts w:ascii="Times New Roman" w:hAnsi="Times New Roman" w:cs="Times New Roman"/>
        </w:rPr>
        <w:tab/>
        <w:t>Shelley WB, Shelley ED.  A dermatologic diary.  Portrait of a practice.  Cutis.  1997 Apr; 59(4): 181-182.</w:t>
      </w:r>
    </w:p>
    <w:p w:rsidR="00A523FA" w:rsidRPr="00597014" w:rsidRDefault="00A523FA" w:rsidP="00545667">
      <w:pPr>
        <w:pStyle w:val="NoSpacing"/>
        <w:ind w:right="2160"/>
        <w:rPr>
          <w:rFonts w:ascii="Times New Roman" w:hAnsi="Times New Roman" w:cs="Times New Roman"/>
        </w:rPr>
      </w:pPr>
    </w:p>
    <w:p w:rsidR="00A523FA" w:rsidRPr="00597014" w:rsidRDefault="00A523FA" w:rsidP="00A523FA">
      <w:pPr>
        <w:pStyle w:val="NoSpacing"/>
        <w:ind w:right="2160"/>
        <w:jc w:val="both"/>
        <w:rPr>
          <w:rFonts w:ascii="Times New Roman" w:hAnsi="Times New Roman" w:cs="Times New Roman"/>
        </w:rPr>
      </w:pPr>
    </w:p>
    <w:p w:rsidR="00A523FA" w:rsidRPr="00597014" w:rsidRDefault="00A523FA" w:rsidP="00A523FA">
      <w:pPr>
        <w:pStyle w:val="NoSpacing"/>
        <w:ind w:left="720" w:right="2160"/>
        <w:rPr>
          <w:rFonts w:ascii="Times New Roman" w:hAnsi="Times New Roman" w:cs="Times New Roman"/>
        </w:rPr>
      </w:pPr>
    </w:p>
    <w:p w:rsidR="00A0415A" w:rsidRPr="00597014" w:rsidRDefault="00A0415A" w:rsidP="00A523FA">
      <w:pPr>
        <w:ind w:right="2160"/>
        <w:rPr>
          <w:rFonts w:ascii="Times New Roman" w:hAnsi="Times New Roman" w:cs="Times New Roman"/>
          <w:b/>
        </w:rPr>
      </w:pPr>
      <w:r w:rsidRPr="00597014">
        <w:rPr>
          <w:rFonts w:ascii="Times New Roman" w:hAnsi="Times New Roman" w:cs="Times New Roman"/>
          <w:b/>
        </w:rPr>
        <w:t>General</w:t>
      </w:r>
    </w:p>
    <w:p w:rsidR="00627C5C" w:rsidRDefault="00833FAC" w:rsidP="00025838">
      <w:pPr>
        <w:pStyle w:val="NoSpacing"/>
        <w:ind w:left="720" w:right="2160" w:hanging="720"/>
        <w:rPr>
          <w:rFonts w:ascii="Times New Roman" w:hAnsi="Times New Roman" w:cs="Times New Roman"/>
        </w:rPr>
      </w:pPr>
      <w:r>
        <w:rPr>
          <w:rFonts w:ascii="Times New Roman" w:hAnsi="Times New Roman" w:cs="Times New Roman"/>
        </w:rPr>
        <w:t>2019</w:t>
      </w:r>
      <w:r>
        <w:rPr>
          <w:rFonts w:ascii="Times New Roman" w:hAnsi="Times New Roman" w:cs="Times New Roman"/>
        </w:rPr>
        <w:tab/>
        <w:t xml:space="preserve">Frankel RM; Tilden VP, and </w:t>
      </w:r>
      <w:r w:rsidRPr="00833FAC">
        <w:rPr>
          <w:rFonts w:ascii="Times New Roman" w:hAnsi="Times New Roman" w:cs="Times New Roman"/>
        </w:rPr>
        <w:t>Suchman</w:t>
      </w:r>
      <w:r>
        <w:rPr>
          <w:rFonts w:ascii="Times New Roman" w:hAnsi="Times New Roman" w:cs="Times New Roman"/>
        </w:rPr>
        <w:t xml:space="preserve"> A.  </w:t>
      </w:r>
      <w:r w:rsidRPr="00833FAC">
        <w:rPr>
          <w:rFonts w:ascii="Times New Roman" w:hAnsi="Times New Roman" w:cs="Times New Roman"/>
        </w:rPr>
        <w:t>Physicians’ Trust in One Another</w:t>
      </w:r>
      <w:r>
        <w:rPr>
          <w:rFonts w:ascii="Times New Roman" w:hAnsi="Times New Roman" w:cs="Times New Roman"/>
        </w:rPr>
        <w:t xml:space="preserve">.  </w:t>
      </w:r>
      <w:r w:rsidRPr="00833FAC">
        <w:rPr>
          <w:rFonts w:ascii="Times New Roman" w:hAnsi="Times New Roman" w:cs="Times New Roman"/>
        </w:rPr>
        <w:t>JAMA. 2019; 321(14):1345-1346. doi: 10.1001/jama.2018.20569</w:t>
      </w:r>
    </w:p>
    <w:p w:rsidR="00E52BAB" w:rsidRDefault="00833FAC" w:rsidP="00025838">
      <w:pPr>
        <w:pStyle w:val="NoSpacing"/>
        <w:ind w:left="720" w:right="2160" w:hanging="720"/>
        <w:rPr>
          <w:rFonts w:ascii="Times New Roman" w:hAnsi="Times New Roman" w:cs="Times New Roman"/>
        </w:rPr>
      </w:pPr>
      <w:r>
        <w:rPr>
          <w:rFonts w:ascii="Times New Roman" w:hAnsi="Times New Roman" w:cs="Times New Roman"/>
        </w:rPr>
        <w:tab/>
      </w:r>
    </w:p>
    <w:p w:rsidR="00E52BAB" w:rsidRDefault="00E52BAB" w:rsidP="00E52BAB">
      <w:pPr>
        <w:pStyle w:val="NoSpacing"/>
        <w:ind w:left="720" w:right="2160" w:hanging="720"/>
        <w:rPr>
          <w:rFonts w:ascii="Times New Roman" w:hAnsi="Times New Roman" w:cs="Times New Roman"/>
        </w:rPr>
      </w:pPr>
      <w:r>
        <w:rPr>
          <w:rFonts w:ascii="Times New Roman" w:hAnsi="Times New Roman" w:cs="Times New Roman"/>
        </w:rPr>
        <w:tab/>
      </w:r>
    </w:p>
    <w:p w:rsidR="00833FAC" w:rsidRDefault="00E52BAB" w:rsidP="00E52BAB">
      <w:pPr>
        <w:pStyle w:val="NoSpacing"/>
        <w:ind w:left="720" w:right="2160"/>
        <w:rPr>
          <w:rFonts w:ascii="Times New Roman" w:hAnsi="Times New Roman" w:cs="Times New Roman"/>
        </w:rPr>
      </w:pPr>
      <w:r>
        <w:rPr>
          <w:rFonts w:ascii="Times New Roman" w:hAnsi="Times New Roman" w:cs="Times New Roman"/>
        </w:rPr>
        <w:t xml:space="preserve">Yank V,  Rennels C, Linos E, Choo EK, Jagsi R, Mangurian C. </w:t>
      </w:r>
      <w:r w:rsidRPr="00E52BAB">
        <w:rPr>
          <w:rFonts w:ascii="Times New Roman" w:hAnsi="Times New Roman" w:cs="Times New Roman"/>
        </w:rPr>
        <w:t>Behavioral Health and Burnout Among Physician Mothers Who Care for a Person With a Serious Health Problem, Long-term Illness, or Disability</w:t>
      </w:r>
      <w:r>
        <w:rPr>
          <w:rFonts w:ascii="Times New Roman" w:hAnsi="Times New Roman" w:cs="Times New Roman"/>
        </w:rPr>
        <w:t>.</w:t>
      </w:r>
      <w:bookmarkStart w:id="0" w:name="_GoBack"/>
      <w:bookmarkEnd w:id="0"/>
      <w:r>
        <w:rPr>
          <w:rFonts w:ascii="Times New Roman" w:hAnsi="Times New Roman" w:cs="Times New Roman"/>
        </w:rPr>
        <w:t xml:space="preserve">  </w:t>
      </w:r>
      <w:r w:rsidR="00833FAC" w:rsidRPr="00833FAC">
        <w:rPr>
          <w:rFonts w:ascii="Times New Roman" w:hAnsi="Times New Roman" w:cs="Times New Roman"/>
        </w:rPr>
        <w:t>JAMA Intern Med. 2019; 179(4):571-574. doi: 10.1001/jamainternmed.2018.6411</w:t>
      </w:r>
    </w:p>
    <w:p w:rsidR="00833FAC" w:rsidRPr="00597014" w:rsidRDefault="00833FAC" w:rsidP="00025838">
      <w:pPr>
        <w:pStyle w:val="NoSpacing"/>
        <w:ind w:left="720" w:right="2160" w:hanging="720"/>
        <w:rPr>
          <w:rFonts w:ascii="Times New Roman" w:hAnsi="Times New Roman" w:cs="Times New Roman"/>
        </w:rPr>
      </w:pPr>
    </w:p>
    <w:p w:rsidR="00597014" w:rsidRDefault="00025838" w:rsidP="00597014">
      <w:pPr>
        <w:pStyle w:val="NoSpacing"/>
        <w:ind w:left="720" w:right="2160" w:hanging="720"/>
        <w:rPr>
          <w:rFonts w:ascii="Times New Roman" w:hAnsi="Times New Roman" w:cs="Times New Roman"/>
        </w:rPr>
      </w:pPr>
      <w:r w:rsidRPr="00597014">
        <w:rPr>
          <w:rFonts w:ascii="Times New Roman" w:hAnsi="Times New Roman" w:cs="Times New Roman"/>
        </w:rPr>
        <w:t>2018</w:t>
      </w:r>
      <w:r w:rsidRPr="00597014">
        <w:rPr>
          <w:rFonts w:ascii="Times New Roman" w:hAnsi="Times New Roman" w:cs="Times New Roman"/>
        </w:rPr>
        <w:tab/>
      </w:r>
      <w:r w:rsidR="00597014" w:rsidRPr="00597014">
        <w:rPr>
          <w:rFonts w:ascii="Times New Roman" w:hAnsi="Times New Roman" w:cs="Times New Roman"/>
        </w:rPr>
        <w:t>Rotenstein LS, Torre M, Ramos MA, et al. Prevalence of Burnout Among PhysiciansA Systematic Review. JAMA. 2018;320(11):1131–1150. doi:10.1001/jama.2018.12777</w:t>
      </w:r>
    </w:p>
    <w:p w:rsidR="00597014" w:rsidRDefault="00597014" w:rsidP="00597014">
      <w:pPr>
        <w:pStyle w:val="NoSpacing"/>
        <w:ind w:left="720" w:right="2160" w:hanging="720"/>
        <w:rPr>
          <w:rFonts w:ascii="Times New Roman" w:hAnsi="Times New Roman" w:cs="Times New Roman"/>
        </w:rPr>
      </w:pPr>
    </w:p>
    <w:p w:rsidR="00597014" w:rsidRDefault="00597014" w:rsidP="00597014">
      <w:pPr>
        <w:pStyle w:val="NoSpacing"/>
        <w:ind w:left="720" w:right="2160" w:hanging="720"/>
        <w:rPr>
          <w:rFonts w:ascii="Times New Roman" w:hAnsi="Times New Roman" w:cs="Times New Roman"/>
        </w:rPr>
      </w:pPr>
      <w:r>
        <w:rPr>
          <w:rFonts w:ascii="Times New Roman" w:hAnsi="Times New Roman" w:cs="Times New Roman"/>
        </w:rPr>
        <w:tab/>
      </w:r>
      <w:r w:rsidRPr="00597014">
        <w:rPr>
          <w:rFonts w:ascii="Times New Roman" w:hAnsi="Times New Roman" w:cs="Times New Roman"/>
        </w:rPr>
        <w:t>Dyrbye LN, Burke SE, Hardeman RR, et al. Association of Clinical Specialty With Symptoms of Burnout and Career Choice Regret Among US Resident Physicians. JAMA. 2018;320(11):1114–1130. doi:10.1001/jama.2018.12615</w:t>
      </w:r>
      <w:r>
        <w:rPr>
          <w:rFonts w:ascii="Times New Roman" w:hAnsi="Times New Roman" w:cs="Times New Roman"/>
        </w:rPr>
        <w:tab/>
      </w:r>
    </w:p>
    <w:p w:rsidR="00597014" w:rsidRDefault="00597014" w:rsidP="00597014">
      <w:pPr>
        <w:pStyle w:val="NoSpacing"/>
        <w:ind w:left="720" w:right="2160" w:hanging="720"/>
        <w:rPr>
          <w:rFonts w:ascii="Times New Roman" w:hAnsi="Times New Roman" w:cs="Times New Roman"/>
        </w:rPr>
      </w:pPr>
    </w:p>
    <w:p w:rsidR="00597014" w:rsidRDefault="00597014" w:rsidP="00597014">
      <w:pPr>
        <w:pStyle w:val="NoSpacing"/>
        <w:ind w:left="720" w:right="2160"/>
        <w:rPr>
          <w:rFonts w:ascii="Times New Roman" w:hAnsi="Times New Roman" w:cs="Times New Roman"/>
        </w:rPr>
      </w:pPr>
      <w:r w:rsidRPr="00597014">
        <w:rPr>
          <w:rFonts w:ascii="Times New Roman" w:hAnsi="Times New Roman" w:cs="Times New Roman"/>
        </w:rPr>
        <w:t>Schwenk TL, Gold KJ. Physician Burnout—A Serious Symptom, But of What?. JAMA. 2018;320(11):1109–1110. doi:10.1001/jama.2018.11703</w:t>
      </w:r>
    </w:p>
    <w:p w:rsidR="00597014" w:rsidRDefault="00597014" w:rsidP="003E6DE7">
      <w:pPr>
        <w:pStyle w:val="NoSpacing"/>
        <w:ind w:left="720" w:right="2160" w:hanging="720"/>
        <w:rPr>
          <w:rFonts w:ascii="Times New Roman" w:hAnsi="Times New Roman" w:cs="Times New Roman"/>
        </w:rPr>
      </w:pPr>
    </w:p>
    <w:p w:rsidR="00025838" w:rsidRPr="00597014" w:rsidRDefault="003E6DE7" w:rsidP="00597014">
      <w:pPr>
        <w:pStyle w:val="NoSpacing"/>
        <w:ind w:left="720" w:right="2160"/>
        <w:rPr>
          <w:rFonts w:ascii="Times New Roman" w:hAnsi="Times New Roman" w:cs="Times New Roman"/>
        </w:rPr>
      </w:pPr>
      <w:r w:rsidRPr="00597014">
        <w:rPr>
          <w:rFonts w:ascii="Times New Roman" w:hAnsi="Times New Roman" w:cs="Times New Roman"/>
        </w:rPr>
        <w:t>B</w:t>
      </w:r>
      <w:r w:rsidR="00025838" w:rsidRPr="00597014">
        <w:rPr>
          <w:rFonts w:ascii="Times New Roman" w:hAnsi="Times New Roman" w:cs="Times New Roman"/>
        </w:rPr>
        <w:t>ayer ND, Capucilli PS.  Small steps to address medical resident burnout.  JAMA Pediatr.  2018; 172 (2): 113-114.</w:t>
      </w:r>
    </w:p>
    <w:p w:rsidR="00496A68" w:rsidRPr="00597014" w:rsidRDefault="00496A68" w:rsidP="003E6DE7">
      <w:pPr>
        <w:pStyle w:val="NoSpacing"/>
        <w:ind w:left="720" w:right="2160" w:hanging="720"/>
        <w:rPr>
          <w:rFonts w:ascii="Times New Roman" w:hAnsi="Times New Roman" w:cs="Times New Roman"/>
        </w:rPr>
      </w:pPr>
      <w:r w:rsidRPr="00597014">
        <w:rPr>
          <w:rFonts w:ascii="Times New Roman" w:hAnsi="Times New Roman" w:cs="Times New Roman"/>
        </w:rPr>
        <w:tab/>
      </w:r>
    </w:p>
    <w:p w:rsidR="00496A68" w:rsidRPr="00597014" w:rsidRDefault="00496A68" w:rsidP="00496A68">
      <w:pPr>
        <w:pStyle w:val="NoSpacing"/>
        <w:ind w:left="720" w:right="2160"/>
        <w:rPr>
          <w:rFonts w:ascii="Times New Roman" w:hAnsi="Times New Roman" w:cs="Times New Roman"/>
        </w:rPr>
      </w:pPr>
      <w:r w:rsidRPr="00597014">
        <w:rPr>
          <w:rFonts w:ascii="Times New Roman" w:hAnsi="Times New Roman" w:cs="Times New Roman"/>
        </w:rPr>
        <w:t>Brigham T et al. A journey to construct an all-encompassing conceptual model of factors affecting clinician well-being and resilience. Perspectives (National Academy of Medicine), January 29, 2018.</w:t>
      </w:r>
    </w:p>
    <w:p w:rsidR="00731E2B" w:rsidRPr="00597014" w:rsidRDefault="00731E2B" w:rsidP="003E6DE7">
      <w:pPr>
        <w:pStyle w:val="NoSpacing"/>
        <w:ind w:left="720" w:right="2160" w:hanging="720"/>
        <w:rPr>
          <w:rFonts w:ascii="Times New Roman" w:hAnsi="Times New Roman" w:cs="Times New Roman"/>
        </w:rPr>
      </w:pPr>
    </w:p>
    <w:p w:rsidR="00731E2B" w:rsidRPr="00597014" w:rsidRDefault="00731E2B" w:rsidP="003E6DE7">
      <w:pPr>
        <w:pStyle w:val="NoSpacing"/>
        <w:ind w:left="720" w:right="2160" w:hanging="720"/>
        <w:rPr>
          <w:rFonts w:ascii="Times New Roman" w:hAnsi="Times New Roman" w:cs="Times New Roman"/>
        </w:rPr>
      </w:pPr>
      <w:r w:rsidRPr="00597014">
        <w:rPr>
          <w:rFonts w:ascii="Times New Roman" w:hAnsi="Times New Roman" w:cs="Times New Roman"/>
        </w:rPr>
        <w:tab/>
        <w:t>Fassiotto M, Simar C, Sandborg C, Valantine H, Raymond J. An integrated career coaching and time banking system promoting flexibility, wellness, and success: a pilot program at Stanford University School of Medicine. Acad Med</w:t>
      </w:r>
      <w:r w:rsidR="003D768E" w:rsidRPr="00597014">
        <w:rPr>
          <w:rFonts w:ascii="Times New Roman" w:hAnsi="Times New Roman" w:cs="Times New Roman"/>
        </w:rPr>
        <w:t xml:space="preserve"> 2018, e-pub ahead of print.</w:t>
      </w:r>
      <w:r w:rsidRPr="00597014">
        <w:rPr>
          <w:rFonts w:ascii="Times New Roman" w:hAnsi="Times New Roman" w:cs="Times New Roman"/>
        </w:rPr>
        <w:t xml:space="preserve"> </w:t>
      </w:r>
    </w:p>
    <w:p w:rsidR="00F744F8" w:rsidRPr="00597014" w:rsidRDefault="00F744F8" w:rsidP="003E6DE7">
      <w:pPr>
        <w:pStyle w:val="NoSpacing"/>
        <w:ind w:left="720" w:right="2160" w:hanging="720"/>
        <w:rPr>
          <w:rFonts w:ascii="Times New Roman" w:hAnsi="Times New Roman" w:cs="Times New Roman"/>
        </w:rPr>
      </w:pPr>
    </w:p>
    <w:p w:rsidR="00F744F8" w:rsidRPr="00597014" w:rsidRDefault="00F744F8" w:rsidP="00F744F8">
      <w:pPr>
        <w:pStyle w:val="NoSpacing"/>
        <w:ind w:left="720" w:right="2160" w:hanging="720"/>
        <w:rPr>
          <w:rFonts w:ascii="Times New Roman" w:hAnsi="Times New Roman" w:cs="Times New Roman"/>
        </w:rPr>
      </w:pPr>
      <w:r w:rsidRPr="00597014">
        <w:rPr>
          <w:rFonts w:ascii="Times New Roman" w:hAnsi="Times New Roman" w:cs="Times New Roman"/>
        </w:rPr>
        <w:tab/>
        <w:t>Peckham C. Medscape national physician burnout &amp; depression</w:t>
      </w:r>
    </w:p>
    <w:p w:rsidR="00F744F8" w:rsidRPr="00597014" w:rsidRDefault="00F744F8" w:rsidP="00F744F8">
      <w:pPr>
        <w:pStyle w:val="NoSpacing"/>
        <w:ind w:left="720" w:right="2160"/>
        <w:rPr>
          <w:rFonts w:ascii="Times New Roman" w:hAnsi="Times New Roman" w:cs="Times New Roman"/>
        </w:rPr>
      </w:pPr>
      <w:r w:rsidRPr="00597014">
        <w:rPr>
          <w:rFonts w:ascii="Times New Roman" w:hAnsi="Times New Roman" w:cs="Times New Roman"/>
        </w:rPr>
        <w:t>report 2018. Medscape website. https://www.medscape.com/slideshow</w:t>
      </w:r>
    </w:p>
    <w:p w:rsidR="00F744F8" w:rsidRPr="00597014" w:rsidRDefault="00F744F8" w:rsidP="00F744F8">
      <w:pPr>
        <w:pStyle w:val="NoSpacing"/>
        <w:ind w:left="720" w:right="2160"/>
        <w:rPr>
          <w:rFonts w:ascii="Times New Roman" w:hAnsi="Times New Roman" w:cs="Times New Roman"/>
        </w:rPr>
      </w:pPr>
      <w:r w:rsidRPr="00597014">
        <w:rPr>
          <w:rFonts w:ascii="Times New Roman" w:hAnsi="Times New Roman" w:cs="Times New Roman"/>
        </w:rPr>
        <w:t>/2018-lifestyle-burnout-depression-6009235. Published January 17,</w:t>
      </w:r>
    </w:p>
    <w:p w:rsidR="00F744F8" w:rsidRPr="00597014" w:rsidRDefault="00F744F8" w:rsidP="00F744F8">
      <w:pPr>
        <w:pStyle w:val="NoSpacing"/>
        <w:ind w:left="720" w:right="2160"/>
        <w:rPr>
          <w:rFonts w:ascii="Times New Roman" w:hAnsi="Times New Roman" w:cs="Times New Roman"/>
        </w:rPr>
      </w:pPr>
      <w:r w:rsidRPr="00597014">
        <w:rPr>
          <w:rFonts w:ascii="Times New Roman" w:hAnsi="Times New Roman" w:cs="Times New Roman"/>
        </w:rPr>
        <w:t>2018. Accessed June 21, 2018.</w:t>
      </w:r>
    </w:p>
    <w:p w:rsidR="00DE325B" w:rsidRPr="00597014" w:rsidRDefault="00DE325B" w:rsidP="00025838">
      <w:pPr>
        <w:pStyle w:val="NoSpacing"/>
        <w:ind w:left="720" w:right="2160" w:hanging="720"/>
        <w:rPr>
          <w:rFonts w:ascii="Times New Roman" w:hAnsi="Times New Roman" w:cs="Times New Roman"/>
        </w:rPr>
      </w:pPr>
    </w:p>
    <w:p w:rsidR="00DE325B" w:rsidRPr="00597014" w:rsidRDefault="00DE325B" w:rsidP="00DE325B">
      <w:pPr>
        <w:ind w:left="720" w:right="2160"/>
        <w:rPr>
          <w:rFonts w:ascii="Times New Roman" w:hAnsi="Times New Roman" w:cs="Times New Roman"/>
        </w:rPr>
      </w:pPr>
      <w:r w:rsidRPr="00597014">
        <w:rPr>
          <w:rFonts w:ascii="Times New Roman" w:hAnsi="Times New Roman" w:cs="Times New Roman"/>
        </w:rPr>
        <w:t>Victor J. Dzau, M.D., Darrell G. Kirch, M.D., and Thomas J. Nasca, M.D.  To Care Is Human — Collectively Confronting the Clinician-Burnout Crisis  January 25, 2018 N Engl J Med 2018; 378:312-314 DOI: 10.1056/NEJMp1715127</w:t>
      </w:r>
    </w:p>
    <w:p w:rsidR="00EE3F8E" w:rsidRPr="00597014" w:rsidRDefault="00EE3F8E" w:rsidP="00EE3F8E">
      <w:pPr>
        <w:ind w:left="720" w:right="2160"/>
        <w:rPr>
          <w:rFonts w:ascii="Times New Roman" w:hAnsi="Times New Roman" w:cs="Times New Roman"/>
        </w:rPr>
      </w:pPr>
      <w:r w:rsidRPr="00597014">
        <w:rPr>
          <w:rFonts w:ascii="Times New Roman" w:hAnsi="Times New Roman" w:cs="Times New Roman"/>
        </w:rPr>
        <w:t>Eisenstein,  Leo B.A .  To Fight Burnout, Organize  August 9, 2018 N Engl J Med 2018; 379:509-511</w:t>
      </w:r>
    </w:p>
    <w:p w:rsidR="002C667A" w:rsidRPr="00597014" w:rsidRDefault="002C667A" w:rsidP="002C667A">
      <w:pPr>
        <w:ind w:left="720" w:right="2160"/>
        <w:rPr>
          <w:rFonts w:ascii="Times New Roman" w:hAnsi="Times New Roman" w:cs="Times New Roman"/>
        </w:rPr>
      </w:pPr>
      <w:r w:rsidRPr="00597014">
        <w:rPr>
          <w:rFonts w:ascii="Times New Roman" w:hAnsi="Times New Roman" w:cs="Times New Roman"/>
        </w:rPr>
        <w:t>Fountain D; Quach C; Norton D; White S; Ratliff S; Molteg K; Heyduk D; Roof J; Badurina L.  The Perfect Storm Is on the Horizon!  Journal of Surgical Education. 74(6):e120-e123, 2017 Nov - Dec.  UI: 28865903</w:t>
      </w:r>
    </w:p>
    <w:p w:rsidR="00025838" w:rsidRPr="00597014" w:rsidRDefault="00025838" w:rsidP="00025838">
      <w:pPr>
        <w:pStyle w:val="NoSpacing"/>
        <w:ind w:left="720" w:right="2160"/>
        <w:rPr>
          <w:rFonts w:ascii="Times New Roman" w:hAnsi="Times New Roman" w:cs="Times New Roman"/>
        </w:rPr>
      </w:pPr>
      <w:r w:rsidRPr="00597014">
        <w:rPr>
          <w:rFonts w:ascii="Times New Roman" w:hAnsi="Times New Roman" w:cs="Times New Roman"/>
        </w:rPr>
        <w:t>Gleason N, Ackerman S, Shipman SA.  eConsult – Transforming primary are or exacerbating clinician burnout?  JAMA Intern Med.  2018; 178 (6): 790-791.</w:t>
      </w:r>
    </w:p>
    <w:p w:rsidR="00025838" w:rsidRPr="00597014" w:rsidRDefault="00025838" w:rsidP="00025838">
      <w:pPr>
        <w:pStyle w:val="NoSpacing"/>
        <w:ind w:left="720" w:right="2160"/>
        <w:rPr>
          <w:rFonts w:ascii="Times New Roman" w:hAnsi="Times New Roman" w:cs="Times New Roman"/>
        </w:rPr>
      </w:pPr>
    </w:p>
    <w:p w:rsidR="00025838" w:rsidRPr="00597014" w:rsidRDefault="00025838" w:rsidP="00025838">
      <w:pPr>
        <w:pStyle w:val="NoSpacing"/>
        <w:ind w:right="2160" w:firstLine="720"/>
        <w:rPr>
          <w:rFonts w:ascii="Times New Roman" w:hAnsi="Times New Roman" w:cs="Times New Roman"/>
        </w:rPr>
      </w:pPr>
      <w:r w:rsidRPr="00597014">
        <w:rPr>
          <w:rFonts w:ascii="Times New Roman" w:hAnsi="Times New Roman" w:cs="Times New Roman"/>
        </w:rPr>
        <w:t>Humikowski, CA.  Beyond Burnout.  JAMA.  2018; 320 (4):  343-344.</w:t>
      </w:r>
    </w:p>
    <w:p w:rsidR="00025838" w:rsidRPr="00597014" w:rsidRDefault="00025838" w:rsidP="00025838">
      <w:pPr>
        <w:pStyle w:val="NoSpacing"/>
        <w:ind w:right="2160" w:firstLine="720"/>
        <w:rPr>
          <w:rFonts w:ascii="Times New Roman" w:hAnsi="Times New Roman" w:cs="Times New Roman"/>
        </w:rPr>
      </w:pPr>
    </w:p>
    <w:p w:rsidR="00025838" w:rsidRPr="00597014" w:rsidRDefault="00025838" w:rsidP="00025838">
      <w:pPr>
        <w:pStyle w:val="NoSpacing"/>
        <w:ind w:left="720" w:right="2160"/>
        <w:rPr>
          <w:rFonts w:ascii="Times New Roman" w:hAnsi="Times New Roman" w:cs="Times New Roman"/>
        </w:rPr>
      </w:pPr>
      <w:r w:rsidRPr="00597014">
        <w:rPr>
          <w:rFonts w:ascii="Times New Roman" w:hAnsi="Times New Roman" w:cs="Times New Roman"/>
        </w:rPr>
        <w:t>Patti MG, Schlottmann F, Sarr MG.  The problem of burnout among surgeons.  JAMA Surg.  2018; 153 (5): 403-404.</w:t>
      </w:r>
    </w:p>
    <w:p w:rsidR="00025838" w:rsidRPr="00597014" w:rsidRDefault="00025838" w:rsidP="00025838">
      <w:pPr>
        <w:pStyle w:val="NoSpacing"/>
        <w:ind w:left="720" w:right="2160"/>
        <w:rPr>
          <w:rFonts w:ascii="Times New Roman" w:hAnsi="Times New Roman" w:cs="Times New Roman"/>
        </w:rPr>
      </w:pPr>
    </w:p>
    <w:p w:rsidR="00025838" w:rsidRPr="00597014" w:rsidRDefault="00025838" w:rsidP="00025838">
      <w:pPr>
        <w:pStyle w:val="NoSpacing"/>
        <w:tabs>
          <w:tab w:val="left" w:pos="7200"/>
        </w:tabs>
        <w:ind w:left="720" w:right="2160"/>
        <w:rPr>
          <w:rFonts w:ascii="Times New Roman" w:hAnsi="Times New Roman" w:cs="Times New Roman"/>
        </w:rPr>
      </w:pPr>
      <w:r w:rsidRPr="00597014">
        <w:rPr>
          <w:rFonts w:ascii="Times New Roman" w:hAnsi="Times New Roman" w:cs="Times New Roman"/>
        </w:rPr>
        <w:t>Schwenk TL.  Physician well-being and the regenerative power of caring.  JAMA.  2018; 319 (15): 1543-1544.</w:t>
      </w:r>
    </w:p>
    <w:p w:rsidR="00025838" w:rsidRPr="00597014" w:rsidRDefault="00025838" w:rsidP="00025838">
      <w:pPr>
        <w:pStyle w:val="NoSpacing"/>
        <w:tabs>
          <w:tab w:val="left" w:pos="7200"/>
        </w:tabs>
        <w:ind w:left="720" w:right="2160"/>
        <w:rPr>
          <w:rFonts w:ascii="Times New Roman" w:hAnsi="Times New Roman" w:cs="Times New Roman"/>
        </w:rPr>
      </w:pPr>
    </w:p>
    <w:p w:rsidR="00025838" w:rsidRPr="00597014" w:rsidRDefault="00025838" w:rsidP="00025838">
      <w:pPr>
        <w:pStyle w:val="NoSpacing"/>
        <w:ind w:right="2160"/>
        <w:rPr>
          <w:rFonts w:ascii="Times New Roman" w:hAnsi="Times New Roman" w:cs="Times New Roman"/>
        </w:rPr>
      </w:pPr>
      <w:r w:rsidRPr="00597014">
        <w:rPr>
          <w:rFonts w:ascii="Times New Roman" w:hAnsi="Times New Roman" w:cs="Times New Roman"/>
        </w:rPr>
        <w:tab/>
        <w:t xml:space="preserve">Southwick FS, Southwick SM.  The loss of a sense of control as a major </w:t>
      </w:r>
    </w:p>
    <w:p w:rsidR="00025838" w:rsidRPr="00597014" w:rsidRDefault="00025838" w:rsidP="00025838">
      <w:pPr>
        <w:pStyle w:val="NoSpacing"/>
        <w:ind w:left="720" w:right="2160"/>
        <w:rPr>
          <w:rFonts w:ascii="Times New Roman" w:hAnsi="Times New Roman" w:cs="Times New Roman"/>
        </w:rPr>
      </w:pPr>
      <w:r w:rsidRPr="00597014">
        <w:rPr>
          <w:rFonts w:ascii="Times New Roman" w:hAnsi="Times New Roman" w:cs="Times New Roman"/>
        </w:rPr>
        <w:t>contributor to physician burnout:  A neuropsychiatric pathway to prevention and recovery.  JAMA Psychiatry.  2018; 75 (7):  665-666.</w:t>
      </w:r>
    </w:p>
    <w:p w:rsidR="00025838" w:rsidRPr="00597014" w:rsidRDefault="00025838" w:rsidP="00025838">
      <w:pPr>
        <w:pStyle w:val="NoSpacing"/>
        <w:ind w:left="720" w:right="2160"/>
        <w:rPr>
          <w:rFonts w:ascii="Times New Roman" w:hAnsi="Times New Roman" w:cs="Times New Roman"/>
        </w:rPr>
      </w:pPr>
    </w:p>
    <w:p w:rsidR="00025838" w:rsidRPr="00597014" w:rsidRDefault="00025838" w:rsidP="00025838">
      <w:pPr>
        <w:pStyle w:val="NoSpacing"/>
        <w:ind w:left="720" w:right="2160"/>
        <w:rPr>
          <w:rFonts w:ascii="Times New Roman" w:hAnsi="Times New Roman" w:cs="Times New Roman"/>
        </w:rPr>
      </w:pPr>
      <w:r w:rsidRPr="00597014">
        <w:rPr>
          <w:rFonts w:ascii="Times New Roman" w:hAnsi="Times New Roman" w:cs="Times New Roman"/>
        </w:rPr>
        <w:t>Thomas LR, Ripp JA, West CP.  Charter on physician well-being.  JAMA.  2018; 319 (15): 1541-1542.</w:t>
      </w:r>
    </w:p>
    <w:p w:rsidR="00025838" w:rsidRPr="00597014" w:rsidRDefault="00025838" w:rsidP="00025838">
      <w:pPr>
        <w:pStyle w:val="NoSpacing"/>
        <w:ind w:left="720" w:right="2160"/>
        <w:rPr>
          <w:rFonts w:ascii="Times New Roman" w:hAnsi="Times New Roman" w:cs="Times New Roman"/>
        </w:rPr>
      </w:pPr>
    </w:p>
    <w:p w:rsidR="00923E76" w:rsidRPr="00597014" w:rsidRDefault="00923E76" w:rsidP="006226C0">
      <w:pPr>
        <w:spacing w:line="240" w:lineRule="auto"/>
        <w:ind w:left="720" w:right="2160"/>
        <w:rPr>
          <w:rFonts w:ascii="Times New Roman" w:hAnsi="Times New Roman" w:cs="Times New Roman"/>
        </w:rPr>
      </w:pPr>
      <w:r w:rsidRPr="00597014">
        <w:rPr>
          <w:rFonts w:ascii="Times New Roman" w:hAnsi="Times New Roman" w:cs="Times New Roman"/>
        </w:rPr>
        <w:t>Michael L. Williford, MD; Sara Scarlet, MD; Michael O. Meyers, MD; Daniel J. Luckett, BS; Jason P. Fine, ScD; Claudia E. Goettler, MD; John M. Green, MD; Thomas V. Clancy, MD; Amy N. Hildreth, MD; Samantha E. Meltzer-Brody, MD, MPH; Timothy M. Farrell, MD.  Multiple-Institution Comparison of Resident and Faculty Perceptions of Burnout and Depression During Surgical Training JAMA Surg. 2018; 153(8):705-711. doi: 10.1001/jamasurg.2018.0974</w:t>
      </w:r>
    </w:p>
    <w:p w:rsidR="00025838" w:rsidRPr="00597014" w:rsidRDefault="00025838" w:rsidP="00025838">
      <w:pPr>
        <w:pStyle w:val="NoSpacing"/>
        <w:ind w:left="720" w:right="2160"/>
        <w:rPr>
          <w:rFonts w:ascii="Times New Roman" w:hAnsi="Times New Roman" w:cs="Times New Roman"/>
        </w:rPr>
      </w:pPr>
      <w:r w:rsidRPr="00597014">
        <w:rPr>
          <w:rFonts w:ascii="Times New Roman" w:hAnsi="Times New Roman" w:cs="Times New Roman"/>
        </w:rPr>
        <w:t>Windover AK, Martinez K, Mercer MB, Neuendorf K, Boissy A, Rothberg MB.  Correlates and outcomes of physician burnout within a large academic medical center.  JAMA Intern Med.  2018; 178 (6): 856-858.</w:t>
      </w:r>
    </w:p>
    <w:p w:rsidR="00DE325B" w:rsidRPr="00597014" w:rsidRDefault="00DE325B" w:rsidP="00025838">
      <w:pPr>
        <w:pStyle w:val="NoSpacing"/>
        <w:ind w:left="720" w:right="2160"/>
        <w:rPr>
          <w:rFonts w:ascii="Times New Roman" w:hAnsi="Times New Roman" w:cs="Times New Roman"/>
        </w:rPr>
      </w:pPr>
    </w:p>
    <w:p w:rsidR="00DE325B" w:rsidRPr="00597014" w:rsidRDefault="00DE325B" w:rsidP="00DE325B">
      <w:pPr>
        <w:ind w:left="720" w:right="2160"/>
        <w:rPr>
          <w:rFonts w:ascii="Times New Roman" w:hAnsi="Times New Roman" w:cs="Times New Roman"/>
        </w:rPr>
      </w:pPr>
      <w:r w:rsidRPr="00597014">
        <w:rPr>
          <w:rFonts w:ascii="Times New Roman" w:hAnsi="Times New Roman" w:cs="Times New Roman"/>
        </w:rPr>
        <w:t>Alexi A. Wright, M.D., M.P.H., and Ingrid T. Katz, M.D., M.H.S.  Beyond Burnout — Redesigning Care to Restore Meaning and Sanity for Physicians  January 25, 2018 N Engl J Med 2018; 378:309-311 DOI: 10.1056/NEJMp1716845</w:t>
      </w:r>
    </w:p>
    <w:p w:rsidR="003E6DE7" w:rsidRPr="00597014" w:rsidRDefault="00025838" w:rsidP="003E6DE7">
      <w:pPr>
        <w:ind w:left="720" w:right="2160" w:hanging="720"/>
        <w:rPr>
          <w:rFonts w:ascii="Times New Roman" w:hAnsi="Times New Roman" w:cs="Times New Roman"/>
        </w:rPr>
      </w:pPr>
      <w:r w:rsidRPr="00597014">
        <w:rPr>
          <w:rFonts w:ascii="Times New Roman" w:hAnsi="Times New Roman" w:cs="Times New Roman"/>
        </w:rPr>
        <w:t>2017</w:t>
      </w:r>
      <w:r w:rsidRPr="00597014">
        <w:rPr>
          <w:rFonts w:ascii="Times New Roman" w:hAnsi="Times New Roman" w:cs="Times New Roman"/>
        </w:rPr>
        <w:tab/>
      </w:r>
      <w:r w:rsidR="003E6DE7" w:rsidRPr="00597014">
        <w:rPr>
          <w:rFonts w:ascii="Times New Roman" w:hAnsi="Times New Roman" w:cs="Times New Roman"/>
        </w:rPr>
        <w:t xml:space="preserve">Shanafelt TD and Noseworthy JH.  Executive Leadership and Physician Well-being: Nine Organizational Strategies to Promote Engagement and Reduce Burnout.  Mayo Clin Proc. 2017; 92(1):129-146. </w:t>
      </w:r>
    </w:p>
    <w:p w:rsidR="00653722" w:rsidRPr="00597014" w:rsidRDefault="00653722" w:rsidP="003E6DE7">
      <w:pPr>
        <w:ind w:left="720" w:right="2160"/>
        <w:rPr>
          <w:rFonts w:ascii="Times New Roman" w:hAnsi="Times New Roman" w:cs="Times New Roman"/>
        </w:rPr>
      </w:pPr>
      <w:r w:rsidRPr="00597014">
        <w:rPr>
          <w:rFonts w:ascii="Times New Roman" w:hAnsi="Times New Roman" w:cs="Times New Roman"/>
        </w:rPr>
        <w:t>Aronsson G, Theorell T, Grape T, Hammarstrom A, et al.  A systematic review including meta-analysis of work environment and burnout symptoms.  BMC Public Health.  2017 Mar; 17(1): 264.</w:t>
      </w:r>
    </w:p>
    <w:p w:rsidR="004C79CC" w:rsidRPr="00597014" w:rsidRDefault="004C79CC" w:rsidP="00653722">
      <w:pPr>
        <w:ind w:left="720" w:right="2160"/>
        <w:rPr>
          <w:rFonts w:ascii="Times New Roman" w:hAnsi="Times New Roman" w:cs="Times New Roman"/>
        </w:rPr>
      </w:pPr>
      <w:r w:rsidRPr="00597014">
        <w:rPr>
          <w:rFonts w:ascii="Times New Roman" w:hAnsi="Times New Roman" w:cs="Times New Roman"/>
        </w:rPr>
        <w:t>Atkinson P, Ducharme J, Campbell S.  CJEM Debate Series: #Burnout – Burnout is inevitable in clinical emergency medicine practice.  CJEM Canadian Journal of Emergency Medical Care.  2017; 19(5): 386-389.</w:t>
      </w:r>
    </w:p>
    <w:p w:rsidR="00AC59DA" w:rsidRPr="00597014" w:rsidRDefault="00AC59DA" w:rsidP="00EE3F8E">
      <w:pPr>
        <w:ind w:left="720" w:right="2160" w:hanging="720"/>
        <w:rPr>
          <w:rFonts w:ascii="Times New Roman" w:hAnsi="Times New Roman" w:cs="Times New Roman"/>
        </w:rPr>
      </w:pPr>
      <w:r w:rsidRPr="00597014">
        <w:rPr>
          <w:rFonts w:ascii="Times New Roman" w:hAnsi="Times New Roman" w:cs="Times New Roman"/>
        </w:rPr>
        <w:tab/>
        <w:t>Bendassolli PF.  Emptiness and Work: a Meaning-Making Perspective.  Integrative Psychological &amp; Behavioral Science.  2017 Dec; 51(4): 598-617.</w:t>
      </w:r>
    </w:p>
    <w:p w:rsidR="00EE3F8E" w:rsidRPr="00597014" w:rsidRDefault="00EE3F8E" w:rsidP="004C79CC">
      <w:pPr>
        <w:ind w:left="720" w:right="2160"/>
        <w:rPr>
          <w:rFonts w:ascii="Times New Roman" w:hAnsi="Times New Roman" w:cs="Times New Roman"/>
        </w:rPr>
      </w:pPr>
      <w:r w:rsidRPr="00597014">
        <w:rPr>
          <w:rFonts w:ascii="Times New Roman" w:hAnsi="Times New Roman" w:cs="Times New Roman"/>
        </w:rPr>
        <w:t xml:space="preserve">Berwick DM. </w:t>
      </w:r>
      <w:r w:rsidR="003849F2" w:rsidRPr="00597014">
        <w:rPr>
          <w:rFonts w:ascii="Times New Roman" w:hAnsi="Times New Roman" w:cs="Times New Roman"/>
        </w:rPr>
        <w:t xml:space="preserve"> </w:t>
      </w:r>
      <w:r w:rsidRPr="00597014">
        <w:rPr>
          <w:rFonts w:ascii="Times New Roman" w:hAnsi="Times New Roman" w:cs="Times New Roman"/>
        </w:rPr>
        <w:t xml:space="preserve">Moral choices for today’s physician. </w:t>
      </w:r>
      <w:r w:rsidR="003849F2" w:rsidRPr="00597014">
        <w:rPr>
          <w:rFonts w:ascii="Times New Roman" w:hAnsi="Times New Roman" w:cs="Times New Roman"/>
        </w:rPr>
        <w:t xml:space="preserve"> </w:t>
      </w:r>
      <w:r w:rsidRPr="00597014">
        <w:rPr>
          <w:rFonts w:ascii="Times New Roman" w:hAnsi="Times New Roman" w:cs="Times New Roman"/>
        </w:rPr>
        <w:t>JAMA 2017;</w:t>
      </w:r>
      <w:r w:rsidR="00545667" w:rsidRPr="00597014">
        <w:rPr>
          <w:rFonts w:ascii="Times New Roman" w:hAnsi="Times New Roman" w:cs="Times New Roman"/>
        </w:rPr>
        <w:t xml:space="preserve"> </w:t>
      </w:r>
      <w:r w:rsidRPr="00597014">
        <w:rPr>
          <w:rFonts w:ascii="Times New Roman" w:hAnsi="Times New Roman" w:cs="Times New Roman"/>
        </w:rPr>
        <w:t>318:2081-2082.</w:t>
      </w:r>
    </w:p>
    <w:p w:rsidR="003849F2" w:rsidRPr="00597014" w:rsidRDefault="003849F2" w:rsidP="004C79CC">
      <w:pPr>
        <w:ind w:left="720" w:right="2160"/>
        <w:rPr>
          <w:rFonts w:ascii="Times New Roman" w:hAnsi="Times New Roman" w:cs="Times New Roman"/>
        </w:rPr>
      </w:pPr>
      <w:r w:rsidRPr="00597014">
        <w:rPr>
          <w:rFonts w:ascii="Times New Roman" w:hAnsi="Times New Roman" w:cs="Times New Roman"/>
        </w:rPr>
        <w:t>DeCaporale-Ryan L, Sakran JV, Grant SB, Alseldi A, Rosenberg T, Goldberg RF et al.  The undiagnosed pandemic:  Burnout and depression within the surgical community.</w:t>
      </w:r>
      <w:r w:rsidR="00FB538F" w:rsidRPr="00597014">
        <w:rPr>
          <w:rFonts w:ascii="Times New Roman" w:hAnsi="Times New Roman" w:cs="Times New Roman"/>
        </w:rPr>
        <w:t xml:space="preserve">  2017 Sep; 54(9): 453-502.</w:t>
      </w:r>
    </w:p>
    <w:p w:rsidR="00AF3C13" w:rsidRPr="00597014" w:rsidRDefault="00754E19" w:rsidP="00AF3C13">
      <w:pPr>
        <w:ind w:left="720" w:right="2160" w:hanging="720"/>
        <w:rPr>
          <w:rFonts w:ascii="Times New Roman" w:hAnsi="Times New Roman" w:cs="Times New Roman"/>
        </w:rPr>
      </w:pPr>
      <w:r w:rsidRPr="00597014">
        <w:rPr>
          <w:rFonts w:ascii="Times New Roman" w:hAnsi="Times New Roman" w:cs="Times New Roman"/>
        </w:rPr>
        <w:tab/>
      </w:r>
      <w:r w:rsidR="00AF3C13" w:rsidRPr="00597014">
        <w:rPr>
          <w:rFonts w:ascii="Times New Roman" w:hAnsi="Times New Roman" w:cs="Times New Roman"/>
        </w:rPr>
        <w:t>Dewa CS, Loong D, Bonato S, Trojanowski L.  The relationship between physician burnout and quality of healthcare in terms of safety and acceptability: a systemic review.  BMJ Open.  2017 June; 7(6): e015141.</w:t>
      </w:r>
    </w:p>
    <w:p w:rsidR="004C79CC" w:rsidRPr="00597014" w:rsidRDefault="00754E19" w:rsidP="00AF3C13">
      <w:pPr>
        <w:ind w:left="720" w:right="2160"/>
        <w:rPr>
          <w:rFonts w:ascii="Times New Roman" w:hAnsi="Times New Roman" w:cs="Times New Roman"/>
        </w:rPr>
      </w:pPr>
      <w:r w:rsidRPr="00597014">
        <w:rPr>
          <w:rFonts w:ascii="Times New Roman" w:hAnsi="Times New Roman" w:cs="Times New Roman"/>
        </w:rPr>
        <w:t>Dewa CS, Loong D, Bonato S, Trojanowski L, Rea M.  The relationship between resident burnout and safety-related and acceptability-related quality of healthcare: a systematic literature review.  BMC Medical Education.  2017 Nov; 17(1): 195.</w:t>
      </w:r>
    </w:p>
    <w:p w:rsidR="004C79CC" w:rsidRPr="00597014" w:rsidRDefault="004C79CC" w:rsidP="00EE3F8E">
      <w:pPr>
        <w:ind w:left="720" w:right="2160" w:hanging="720"/>
        <w:rPr>
          <w:rFonts w:ascii="Times New Roman" w:hAnsi="Times New Roman" w:cs="Times New Roman"/>
        </w:rPr>
      </w:pPr>
      <w:r w:rsidRPr="00597014">
        <w:rPr>
          <w:rFonts w:ascii="Times New Roman" w:hAnsi="Times New Roman" w:cs="Times New Roman"/>
        </w:rPr>
        <w:tab/>
        <w:t>Hockaday, MS.  Trauma Leadership Strategies to Prevent and Reduce Burnout in Urban Academic Trauma Centers.    Journal of Trauma Nursing.  2017 Nov/Dec; 24(6): 345-350.</w:t>
      </w:r>
    </w:p>
    <w:p w:rsidR="00025838" w:rsidRPr="00597014" w:rsidRDefault="00025838" w:rsidP="00EE3F8E">
      <w:pPr>
        <w:pStyle w:val="NoSpacing"/>
        <w:ind w:left="720" w:right="2160"/>
        <w:rPr>
          <w:rFonts w:ascii="Times New Roman" w:hAnsi="Times New Roman" w:cs="Times New Roman"/>
        </w:rPr>
      </w:pPr>
      <w:r w:rsidRPr="00597014">
        <w:rPr>
          <w:rFonts w:ascii="Times New Roman" w:hAnsi="Times New Roman" w:cs="Times New Roman"/>
        </w:rPr>
        <w:t>Holoschitz N, Wann S.  Burnout – there is an app for that:  helping physicians deal with job-related stress.  JAMA Cardiol.  2017; 2 (11): 1185-1186.</w:t>
      </w:r>
    </w:p>
    <w:p w:rsidR="000B57EE" w:rsidRPr="00597014" w:rsidRDefault="000B57EE" w:rsidP="00025838">
      <w:pPr>
        <w:pStyle w:val="NoSpacing"/>
        <w:ind w:left="720" w:right="2160" w:hanging="720"/>
        <w:rPr>
          <w:rFonts w:ascii="Times New Roman" w:hAnsi="Times New Roman" w:cs="Times New Roman"/>
        </w:rPr>
      </w:pPr>
    </w:p>
    <w:p w:rsidR="00545667" w:rsidRPr="00597014" w:rsidRDefault="002C667A" w:rsidP="00FB538F">
      <w:pPr>
        <w:ind w:left="720" w:right="2160"/>
        <w:rPr>
          <w:rFonts w:ascii="Times New Roman" w:hAnsi="Times New Roman" w:cs="Times New Roman"/>
        </w:rPr>
      </w:pPr>
      <w:r w:rsidRPr="00597014">
        <w:rPr>
          <w:rFonts w:ascii="Times New Roman" w:hAnsi="Times New Roman" w:cs="Times New Roman"/>
        </w:rPr>
        <w:t xml:space="preserve">Iorga M; Socolov V; Muraru D; Dirtu C; Soponaru C; Ilea C; Socolov DG.  Factors Influencing Burnout Syndrome in Obstetrics and Gynecology Physicians.  BioMed Research International. 2017:9318534, 2017. </w:t>
      </w:r>
    </w:p>
    <w:p w:rsidR="00FB538F" w:rsidRPr="00597014" w:rsidRDefault="00FB538F" w:rsidP="00FB538F">
      <w:pPr>
        <w:ind w:left="720" w:right="2160"/>
        <w:rPr>
          <w:rFonts w:ascii="Times New Roman" w:hAnsi="Times New Roman" w:cs="Times New Roman"/>
        </w:rPr>
      </w:pPr>
      <w:r w:rsidRPr="00597014">
        <w:rPr>
          <w:rFonts w:ascii="Times New Roman" w:hAnsi="Times New Roman" w:cs="Times New Roman"/>
        </w:rPr>
        <w:t>Karkkainin R, Saaranen T, Hiltunen S, Ryynanen OP, Rasanen K.  Systemic review: Factors associated with return to work in burnout.  Occupational Medicine (Oxoford).  2017; 67(6): 461-468.</w:t>
      </w:r>
    </w:p>
    <w:p w:rsidR="002C667A" w:rsidRPr="00597014" w:rsidRDefault="002C667A" w:rsidP="002C667A">
      <w:pPr>
        <w:ind w:left="720" w:right="2160"/>
        <w:rPr>
          <w:rFonts w:ascii="Times New Roman" w:hAnsi="Times New Roman" w:cs="Times New Roman"/>
        </w:rPr>
      </w:pPr>
      <w:r w:rsidRPr="00597014">
        <w:rPr>
          <w:rFonts w:ascii="Times New Roman" w:hAnsi="Times New Roman" w:cs="Times New Roman"/>
        </w:rPr>
        <w:t xml:space="preserve">Lindeman B; Petrusa E; McKinley S; Hashimoto DA; Gee D; Smink DS; Mullen JT; Phitayakorn R.  Association of Burnout With Emotional Intelligence and Personality in Surgical Residents: Can We Predict Who Is Most at Risk?  Journal of Surgical Education. </w:t>
      </w:r>
      <w:r w:rsidR="00545667" w:rsidRPr="00597014">
        <w:rPr>
          <w:rFonts w:ascii="Times New Roman" w:hAnsi="Times New Roman" w:cs="Times New Roman"/>
        </w:rPr>
        <w:t xml:space="preserve"> 2017 Nov-Dec. 74(6):e22-e30.</w:t>
      </w:r>
    </w:p>
    <w:p w:rsidR="002C667A" w:rsidRPr="00597014" w:rsidRDefault="002C667A" w:rsidP="002C667A">
      <w:pPr>
        <w:ind w:left="720" w:right="2160"/>
        <w:rPr>
          <w:rFonts w:ascii="Times New Roman" w:hAnsi="Times New Roman" w:cs="Times New Roman"/>
        </w:rPr>
      </w:pPr>
      <w:r w:rsidRPr="00597014">
        <w:rPr>
          <w:rFonts w:ascii="Times New Roman" w:hAnsi="Times New Roman" w:cs="Times New Roman"/>
        </w:rPr>
        <w:t xml:space="preserve">Monrouxe LV; Bullock A; Tseng HM; Wells SE.  Association of professional identity, gender, team understanding, anxiety and workplace learning alignment with burnout in junior doctors: a longitudinal cohort study.  BMJ Open. </w:t>
      </w:r>
      <w:r w:rsidR="006C19B5" w:rsidRPr="00597014">
        <w:rPr>
          <w:rFonts w:ascii="Times New Roman" w:hAnsi="Times New Roman" w:cs="Times New Roman"/>
        </w:rPr>
        <w:t xml:space="preserve"> 2017; 7(12):e017942</w:t>
      </w:r>
      <w:r w:rsidRPr="00597014">
        <w:rPr>
          <w:rFonts w:ascii="Times New Roman" w:hAnsi="Times New Roman" w:cs="Times New Roman"/>
        </w:rPr>
        <w:t>.</w:t>
      </w:r>
    </w:p>
    <w:p w:rsidR="00731E2B" w:rsidRPr="00597014" w:rsidRDefault="000B57EE" w:rsidP="00731E2B">
      <w:pPr>
        <w:spacing w:line="240" w:lineRule="auto"/>
        <w:ind w:left="720" w:right="2160"/>
        <w:rPr>
          <w:rFonts w:ascii="Times New Roman" w:hAnsi="Times New Roman" w:cs="Times New Roman"/>
        </w:rPr>
      </w:pPr>
      <w:r w:rsidRPr="00597014">
        <w:rPr>
          <w:rFonts w:ascii="Times New Roman" w:hAnsi="Times New Roman" w:cs="Times New Roman"/>
        </w:rPr>
        <w:t xml:space="preserve">National Academy of Medicine. Action collaborative on clinician well-being and resilience. </w:t>
      </w:r>
      <w:hyperlink r:id="rId5" w:history="1">
        <w:r w:rsidRPr="00597014">
          <w:rPr>
            <w:rStyle w:val="Hyperlink"/>
            <w:rFonts w:ascii="Times New Roman" w:hAnsi="Times New Roman" w:cs="Times New Roman"/>
          </w:rPr>
          <w:t>https://nam.edu/initiatives/clinician-resilience</w:t>
        </w:r>
      </w:hyperlink>
      <w:r w:rsidRPr="00597014">
        <w:rPr>
          <w:rFonts w:ascii="Times New Roman" w:hAnsi="Times New Roman" w:cs="Times New Roman"/>
        </w:rPr>
        <w:t xml:space="preserve"> -and-well-being/.  Accessed January 3, 2017.  </w:t>
      </w:r>
    </w:p>
    <w:p w:rsidR="00731E2B" w:rsidRPr="00597014" w:rsidRDefault="00731E2B" w:rsidP="00731E2B">
      <w:pPr>
        <w:spacing w:line="240" w:lineRule="auto"/>
        <w:ind w:left="720" w:right="2160"/>
        <w:rPr>
          <w:rFonts w:ascii="Times New Roman" w:hAnsi="Times New Roman" w:cs="Times New Roman"/>
        </w:rPr>
      </w:pPr>
      <w:r w:rsidRPr="00597014">
        <w:rPr>
          <w:rFonts w:ascii="Times New Roman" w:hAnsi="Times New Roman" w:cs="Times New Roman"/>
        </w:rPr>
        <w:t>Physician burnout: the root of the problem and the path to solutions, NEJM Catalyst. 2017.</w:t>
      </w:r>
    </w:p>
    <w:p w:rsidR="009E405D" w:rsidRPr="00597014" w:rsidRDefault="009E405D" w:rsidP="002C667A">
      <w:pPr>
        <w:pStyle w:val="NoSpacing"/>
        <w:ind w:left="720" w:right="2160" w:hanging="720"/>
        <w:rPr>
          <w:rFonts w:ascii="Times New Roman" w:hAnsi="Times New Roman" w:cs="Times New Roman"/>
        </w:rPr>
      </w:pPr>
      <w:r w:rsidRPr="00597014">
        <w:rPr>
          <w:rFonts w:ascii="Times New Roman" w:hAnsi="Times New Roman" w:cs="Times New Roman"/>
        </w:rPr>
        <w:tab/>
        <w:t>Panagioti M, Panagopoulou E, Bower P, Lewith G, Kontopantelis E, Chew-Graham C et al.  Controlled interventions to reduce burnout in physicians:  A systemic review and meta-analysis.  JAMA Intern Med.  2017; 177 (2): 195-205.</w:t>
      </w:r>
    </w:p>
    <w:p w:rsidR="002C667A" w:rsidRPr="00597014" w:rsidRDefault="002C667A" w:rsidP="002C667A">
      <w:pPr>
        <w:pStyle w:val="NoSpacing"/>
        <w:ind w:left="720" w:right="2160" w:hanging="720"/>
        <w:rPr>
          <w:rFonts w:ascii="Times New Roman" w:hAnsi="Times New Roman" w:cs="Times New Roman"/>
        </w:rPr>
      </w:pPr>
    </w:p>
    <w:p w:rsidR="002C667A" w:rsidRPr="00597014" w:rsidRDefault="002C667A" w:rsidP="002C667A">
      <w:pPr>
        <w:ind w:left="720" w:right="2160"/>
        <w:rPr>
          <w:rFonts w:ascii="Times New Roman" w:hAnsi="Times New Roman" w:cs="Times New Roman"/>
        </w:rPr>
      </w:pPr>
      <w:r w:rsidRPr="00597014">
        <w:rPr>
          <w:rFonts w:ascii="Times New Roman" w:hAnsi="Times New Roman" w:cs="Times New Roman"/>
        </w:rPr>
        <w:t xml:space="preserve">Parrish E.  Healthcare Providers with Mental Illness: Symptom Presentation and Barriers to Care.  Perspectives in Psychiatric Care. </w:t>
      </w:r>
      <w:r w:rsidR="006C19B5" w:rsidRPr="00597014">
        <w:rPr>
          <w:rFonts w:ascii="Times New Roman" w:hAnsi="Times New Roman" w:cs="Times New Roman"/>
        </w:rPr>
        <w:t>2017; 53(3):147.</w:t>
      </w:r>
    </w:p>
    <w:p w:rsidR="00025838" w:rsidRPr="00597014" w:rsidRDefault="00025838" w:rsidP="00025838">
      <w:pPr>
        <w:pStyle w:val="NoSpacing"/>
        <w:ind w:left="720" w:right="2160"/>
        <w:rPr>
          <w:rFonts w:ascii="Times New Roman" w:hAnsi="Times New Roman" w:cs="Times New Roman"/>
        </w:rPr>
      </w:pPr>
      <w:r w:rsidRPr="00597014">
        <w:rPr>
          <w:rFonts w:ascii="Times New Roman" w:hAnsi="Times New Roman" w:cs="Times New Roman"/>
        </w:rPr>
        <w:t>Rassolian M, Peterson LE, Fang B, Knight HC, Peabody MR, Baxley EG, Mainous AG.  Workplace factors associated with burnout of family physicians.  JAMA Intern Med.  2017; 177 (7): 1036-1038.</w:t>
      </w:r>
    </w:p>
    <w:p w:rsidR="009B2AC7" w:rsidRPr="00597014" w:rsidRDefault="009B2AC7" w:rsidP="00025838">
      <w:pPr>
        <w:pStyle w:val="NoSpacing"/>
        <w:ind w:left="720" w:right="2160"/>
        <w:rPr>
          <w:rFonts w:ascii="Times New Roman" w:hAnsi="Times New Roman" w:cs="Times New Roman"/>
        </w:rPr>
      </w:pPr>
    </w:p>
    <w:p w:rsidR="009B2AC7" w:rsidRPr="00597014" w:rsidRDefault="009B2AC7" w:rsidP="00025838">
      <w:pPr>
        <w:pStyle w:val="NoSpacing"/>
        <w:ind w:left="720" w:right="2160"/>
        <w:rPr>
          <w:rFonts w:ascii="Times New Roman" w:hAnsi="Times New Roman" w:cs="Times New Roman"/>
        </w:rPr>
      </w:pPr>
      <w:r w:rsidRPr="00597014">
        <w:rPr>
          <w:rFonts w:ascii="Times New Roman" w:hAnsi="Times New Roman" w:cs="Times New Roman"/>
        </w:rPr>
        <w:t>Rothenberger DA.  Physician Burnout and Well-Being.  A Systematic Review and Framework for Action.  Diseases of the Colon &amp; Rectum.  2017 Jun; 60(6): 567-576.</w:t>
      </w:r>
    </w:p>
    <w:p w:rsidR="00627ACE" w:rsidRPr="00597014" w:rsidRDefault="00627ACE" w:rsidP="00025838">
      <w:pPr>
        <w:pStyle w:val="NoSpacing"/>
        <w:ind w:left="720" w:right="2160"/>
        <w:rPr>
          <w:rFonts w:ascii="Times New Roman" w:hAnsi="Times New Roman" w:cs="Times New Roman"/>
        </w:rPr>
      </w:pPr>
    </w:p>
    <w:p w:rsidR="00627ACE" w:rsidRPr="00597014" w:rsidRDefault="00627ACE" w:rsidP="00025838">
      <w:pPr>
        <w:pStyle w:val="NoSpacing"/>
        <w:ind w:left="720" w:right="2160"/>
        <w:rPr>
          <w:rFonts w:ascii="Times New Roman" w:hAnsi="Times New Roman" w:cs="Times New Roman"/>
        </w:rPr>
      </w:pPr>
      <w:r w:rsidRPr="00597014">
        <w:rPr>
          <w:rFonts w:ascii="Times New Roman" w:hAnsi="Times New Roman" w:cs="Times New Roman"/>
        </w:rPr>
        <w:t xml:space="preserve">Salvagioni DAJ, Melanda FN, Mesas AE, Gonzalez AD, Gabani FL, Andrade SM.  Physician, psychological and occupational consequences of job burnout:  A systematic review of prospective studies.  </w:t>
      </w:r>
      <w:r w:rsidR="009B2AC7" w:rsidRPr="00597014">
        <w:rPr>
          <w:rFonts w:ascii="Times New Roman" w:hAnsi="Times New Roman" w:cs="Times New Roman"/>
        </w:rPr>
        <w:t>PLoS One.  2017; 12(10): e0185781.</w:t>
      </w:r>
    </w:p>
    <w:p w:rsidR="00025838" w:rsidRPr="00597014" w:rsidRDefault="00025838" w:rsidP="00025838">
      <w:pPr>
        <w:pStyle w:val="NoSpacing"/>
        <w:ind w:right="2160"/>
        <w:rPr>
          <w:rFonts w:ascii="Times New Roman" w:hAnsi="Times New Roman" w:cs="Times New Roman"/>
        </w:rPr>
      </w:pPr>
    </w:p>
    <w:p w:rsidR="00025838" w:rsidRPr="00597014" w:rsidRDefault="00025838" w:rsidP="00025838">
      <w:pPr>
        <w:pStyle w:val="NoSpacing"/>
        <w:ind w:left="720" w:right="2160"/>
        <w:rPr>
          <w:rFonts w:ascii="Times New Roman" w:hAnsi="Times New Roman" w:cs="Times New Roman"/>
        </w:rPr>
      </w:pPr>
      <w:r w:rsidRPr="00597014">
        <w:rPr>
          <w:rFonts w:ascii="Times New Roman" w:hAnsi="Times New Roman" w:cs="Times New Roman"/>
        </w:rPr>
        <w:t>Shanafelt TD, Dyrbye LN, West CP.  Addressing physician burnout:  The way forward.  JAMA.  2017; 317 (9): 901-902.</w:t>
      </w:r>
    </w:p>
    <w:p w:rsidR="00627ACE" w:rsidRPr="00597014" w:rsidRDefault="00627ACE" w:rsidP="00025838">
      <w:pPr>
        <w:pStyle w:val="NoSpacing"/>
        <w:ind w:left="720" w:right="2160"/>
        <w:rPr>
          <w:rFonts w:ascii="Times New Roman" w:hAnsi="Times New Roman" w:cs="Times New Roman"/>
        </w:rPr>
      </w:pPr>
    </w:p>
    <w:p w:rsidR="00627ACE" w:rsidRPr="00597014" w:rsidRDefault="00627ACE" w:rsidP="00025838">
      <w:pPr>
        <w:pStyle w:val="NoSpacing"/>
        <w:ind w:left="720" w:right="2160"/>
        <w:rPr>
          <w:rFonts w:ascii="Times New Roman" w:hAnsi="Times New Roman" w:cs="Times New Roman"/>
        </w:rPr>
      </w:pPr>
      <w:r w:rsidRPr="00597014">
        <w:rPr>
          <w:rFonts w:ascii="Times New Roman" w:hAnsi="Times New Roman" w:cs="Times New Roman"/>
        </w:rPr>
        <w:t>Shanafelt TD, Lightner DJ, Conley CR, Petrou SP, Richardson JW, Schroeder PJ, Brown WA.  An organization Model to Assist Individual Physicians, Scientists, and Senior Health Care Administrators with Personal and Professional Needs.  Mayo Clinic Proceedings.  2017 Nov; 92(11): 1688-1696.</w:t>
      </w:r>
    </w:p>
    <w:p w:rsidR="000B57EE" w:rsidRPr="00597014" w:rsidRDefault="000B57EE" w:rsidP="00025838">
      <w:pPr>
        <w:pStyle w:val="NoSpacing"/>
        <w:ind w:left="720" w:right="2160"/>
        <w:rPr>
          <w:rFonts w:ascii="Times New Roman" w:hAnsi="Times New Roman" w:cs="Times New Roman"/>
        </w:rPr>
      </w:pPr>
    </w:p>
    <w:p w:rsidR="000B57EE" w:rsidRPr="00597014" w:rsidRDefault="000B57EE" w:rsidP="000B57EE">
      <w:pPr>
        <w:spacing w:line="240" w:lineRule="auto"/>
        <w:ind w:left="720" w:right="2880"/>
        <w:rPr>
          <w:rFonts w:ascii="Times New Roman" w:hAnsi="Times New Roman" w:cs="Times New Roman"/>
        </w:rPr>
      </w:pPr>
      <w:r w:rsidRPr="00597014">
        <w:rPr>
          <w:rFonts w:ascii="Times New Roman" w:hAnsi="Times New Roman" w:cs="Times New Roman"/>
        </w:rPr>
        <w:t>Shanafelt TD, Noseworthy JH. Executive leadership and physician well-being: nine organizational strategies to promote engagement and reduce burnout. Mayo Clin Proc. 2017; 92(1): 129-146.</w:t>
      </w:r>
    </w:p>
    <w:p w:rsidR="007837A4" w:rsidRPr="00597014" w:rsidRDefault="007837A4" w:rsidP="000B57EE">
      <w:pPr>
        <w:spacing w:line="240" w:lineRule="auto"/>
        <w:ind w:left="720" w:right="2880"/>
        <w:rPr>
          <w:rFonts w:ascii="Times New Roman" w:hAnsi="Times New Roman" w:cs="Times New Roman"/>
          <w:sz w:val="24"/>
          <w:szCs w:val="24"/>
        </w:rPr>
      </w:pPr>
      <w:r w:rsidRPr="00597014">
        <w:rPr>
          <w:rFonts w:ascii="Times New Roman" w:hAnsi="Times New Roman" w:cs="Times New Roman"/>
          <w:sz w:val="24"/>
          <w:szCs w:val="24"/>
        </w:rPr>
        <w:t>Smith KL.  Self-Care Practices and the Professional Self.  Journal of Social Work in Disability and Rehabilitation.  2017 Jul-Sep; 16(3-4): 186-203.</w:t>
      </w:r>
    </w:p>
    <w:p w:rsidR="002C667A" w:rsidRPr="00597014" w:rsidRDefault="002C667A" w:rsidP="002C667A">
      <w:pPr>
        <w:ind w:left="720" w:right="2160"/>
        <w:rPr>
          <w:rFonts w:ascii="Times New Roman" w:hAnsi="Times New Roman" w:cs="Times New Roman"/>
          <w:sz w:val="24"/>
          <w:szCs w:val="24"/>
        </w:rPr>
      </w:pPr>
      <w:r w:rsidRPr="00597014">
        <w:rPr>
          <w:rFonts w:ascii="Times New Roman" w:hAnsi="Times New Roman" w:cs="Times New Roman"/>
          <w:sz w:val="24"/>
          <w:szCs w:val="24"/>
        </w:rPr>
        <w:t xml:space="preserve">Weenink JW; Kool RB; Bartels RH; Westert GP.  Getting back on track: a systematic review of the outcomes of remediation and rehabilitation programmes for healthcare professionals with performance concerns. [Review]  BMJ Quality &amp; Safety. </w:t>
      </w:r>
      <w:r w:rsidR="006C19B5" w:rsidRPr="00597014">
        <w:rPr>
          <w:rFonts w:ascii="Times New Roman" w:hAnsi="Times New Roman" w:cs="Times New Roman"/>
          <w:sz w:val="24"/>
          <w:szCs w:val="24"/>
        </w:rPr>
        <w:t>2017 Dec; 26(12):1004-1014.</w:t>
      </w:r>
    </w:p>
    <w:p w:rsidR="002C667A" w:rsidRPr="00597014" w:rsidRDefault="000B57EE" w:rsidP="002C667A">
      <w:pPr>
        <w:ind w:left="720" w:right="2160" w:hanging="720"/>
        <w:rPr>
          <w:rFonts w:ascii="Times New Roman" w:hAnsi="Times New Roman" w:cs="Times New Roman"/>
          <w:sz w:val="24"/>
          <w:szCs w:val="24"/>
        </w:rPr>
      </w:pPr>
      <w:r w:rsidRPr="00597014">
        <w:rPr>
          <w:rFonts w:ascii="Times New Roman" w:hAnsi="Times New Roman" w:cs="Times New Roman"/>
          <w:sz w:val="24"/>
          <w:szCs w:val="24"/>
        </w:rPr>
        <w:t>2016</w:t>
      </w:r>
      <w:r w:rsidRPr="00597014">
        <w:rPr>
          <w:rFonts w:ascii="Times New Roman" w:hAnsi="Times New Roman" w:cs="Times New Roman"/>
          <w:sz w:val="24"/>
          <w:szCs w:val="24"/>
        </w:rPr>
        <w:tab/>
      </w:r>
      <w:r w:rsidR="002C667A" w:rsidRPr="00597014">
        <w:rPr>
          <w:rFonts w:ascii="Times New Roman" w:hAnsi="Times New Roman" w:cs="Times New Roman"/>
          <w:sz w:val="24"/>
          <w:szCs w:val="24"/>
        </w:rPr>
        <w:t xml:space="preserve">Bianchi R; Schonfeld IS; Laurent E.  The "Burnout" Construct: An Inhibitor of Public Health Action? Critical Care Medicine. </w:t>
      </w:r>
      <w:r w:rsidR="006C19B5" w:rsidRPr="00597014">
        <w:rPr>
          <w:rFonts w:ascii="Times New Roman" w:hAnsi="Times New Roman" w:cs="Times New Roman"/>
          <w:sz w:val="24"/>
          <w:szCs w:val="24"/>
        </w:rPr>
        <w:t xml:space="preserve"> 2016; 44(12):e1252-e1253.</w:t>
      </w:r>
    </w:p>
    <w:p w:rsidR="007837A4" w:rsidRPr="00597014" w:rsidRDefault="007837A4" w:rsidP="002C667A">
      <w:pPr>
        <w:ind w:left="720" w:right="2160" w:hanging="720"/>
        <w:rPr>
          <w:rFonts w:ascii="Times New Roman" w:hAnsi="Times New Roman" w:cs="Times New Roman"/>
          <w:sz w:val="24"/>
          <w:szCs w:val="24"/>
        </w:rPr>
      </w:pPr>
      <w:r w:rsidRPr="00597014">
        <w:rPr>
          <w:rFonts w:ascii="Times New Roman" w:hAnsi="Times New Roman" w:cs="Times New Roman"/>
          <w:sz w:val="24"/>
          <w:szCs w:val="24"/>
        </w:rPr>
        <w:tab/>
        <w:t xml:space="preserve">Dimou FM, Eckelbarger D, Riall TS.  </w:t>
      </w:r>
      <w:r w:rsidR="004C79CC" w:rsidRPr="00597014">
        <w:rPr>
          <w:rFonts w:ascii="Times New Roman" w:hAnsi="Times New Roman" w:cs="Times New Roman"/>
          <w:sz w:val="24"/>
          <w:szCs w:val="24"/>
        </w:rPr>
        <w:t xml:space="preserve">Surgeon Burnout:  A Systematic Review.  </w:t>
      </w:r>
      <w:r w:rsidRPr="00597014">
        <w:rPr>
          <w:rFonts w:ascii="Times New Roman" w:hAnsi="Times New Roman" w:cs="Times New Roman"/>
          <w:sz w:val="24"/>
          <w:szCs w:val="24"/>
        </w:rPr>
        <w:t>Journal of the American College of Surgeons.</w:t>
      </w:r>
      <w:r w:rsidR="004C79CC" w:rsidRPr="00597014">
        <w:rPr>
          <w:rFonts w:ascii="Times New Roman" w:hAnsi="Times New Roman" w:cs="Times New Roman"/>
          <w:sz w:val="24"/>
          <w:szCs w:val="24"/>
        </w:rPr>
        <w:t xml:space="preserve">  2016; 222(6): 1230-1239.</w:t>
      </w:r>
    </w:p>
    <w:p w:rsidR="008A5E5C" w:rsidRPr="00597014" w:rsidRDefault="008A5E5C" w:rsidP="002C667A">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Dyrbye LN, Thomas MR, Eaker A, Harper W, Massie FS Jr, Power DV, et al. Race, ethnicity, and medical student well-being in the [Downloaded free from http://www.najms.org on Tuesday, February 23, 2016, IP: 208.83.121.226]</w:t>
      </w:r>
    </w:p>
    <w:p w:rsidR="00EE3F8E" w:rsidRPr="00597014" w:rsidRDefault="00EE3F8E" w:rsidP="00EE3F8E">
      <w:pPr>
        <w:ind w:left="720" w:right="2160"/>
        <w:rPr>
          <w:rFonts w:ascii="Times New Roman" w:hAnsi="Times New Roman" w:cs="Times New Roman"/>
          <w:sz w:val="24"/>
          <w:szCs w:val="24"/>
        </w:rPr>
      </w:pPr>
      <w:r w:rsidRPr="00597014">
        <w:rPr>
          <w:rFonts w:ascii="Times New Roman" w:hAnsi="Times New Roman" w:cs="Times New Roman"/>
          <w:sz w:val="24"/>
          <w:szCs w:val="24"/>
        </w:rPr>
        <w:t>Hood CM, Gennuso KP, Swain GR, Catlin BB. County health rankings: relationships between determinant factors and health outcomes. Am J Prev Med 2016;50:129-135.</w:t>
      </w:r>
    </w:p>
    <w:p w:rsidR="002C667A" w:rsidRPr="00597014" w:rsidRDefault="002C667A" w:rsidP="002C667A">
      <w:pPr>
        <w:ind w:left="720" w:right="2160"/>
        <w:rPr>
          <w:rFonts w:ascii="Times New Roman" w:hAnsi="Times New Roman" w:cs="Times New Roman"/>
          <w:sz w:val="24"/>
          <w:szCs w:val="24"/>
        </w:rPr>
      </w:pPr>
      <w:r w:rsidRPr="00597014">
        <w:rPr>
          <w:rFonts w:ascii="Times New Roman" w:hAnsi="Times New Roman" w:cs="Times New Roman"/>
          <w:sz w:val="24"/>
          <w:szCs w:val="24"/>
        </w:rPr>
        <w:t xml:space="preserve">Khan A; Sodhi S.  Professionalism Sans Humanism: A Body Without A Soul.  Academic Medicine. </w:t>
      </w:r>
      <w:r w:rsidR="006C19B5" w:rsidRPr="00597014">
        <w:rPr>
          <w:rFonts w:ascii="Times New Roman" w:hAnsi="Times New Roman" w:cs="Times New Roman"/>
          <w:sz w:val="24"/>
          <w:szCs w:val="24"/>
        </w:rPr>
        <w:t>2016; 91(10):1331-13312.</w:t>
      </w:r>
    </w:p>
    <w:p w:rsidR="00D72649" w:rsidRPr="00597014" w:rsidRDefault="00D72649" w:rsidP="00D72649">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Kumar S. Burnout and Doctors: Prevalence, Prevention and Intervention. Healthcare (Basel). 2016 Jun 30;4(3).</w:t>
      </w:r>
    </w:p>
    <w:p w:rsidR="000B57EE" w:rsidRPr="00597014" w:rsidRDefault="000B57EE" w:rsidP="000B57EE">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Shanafelt TD, Mungo M, Schmitgen J, et al. Longitudinal study evaluating the association between physician burnout and changes in professional work effort. Mayo Clin Proc. 2016;91 (4):422-431.</w:t>
      </w:r>
    </w:p>
    <w:p w:rsidR="002C667A" w:rsidRPr="00597014" w:rsidRDefault="002C667A" w:rsidP="002C667A">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Sinsky C, Colligan L, Li L, et al. Allocation of physician time in ambulatory practice: a time and motion study in 4 specialties. Ann Intern Med. 2016; 165(11):753-760.</w:t>
      </w:r>
    </w:p>
    <w:p w:rsidR="002C667A" w:rsidRPr="00597014" w:rsidRDefault="002C667A" w:rsidP="002C667A">
      <w:pPr>
        <w:ind w:left="720" w:right="2160"/>
        <w:rPr>
          <w:rFonts w:ascii="Times New Roman" w:hAnsi="Times New Roman" w:cs="Times New Roman"/>
          <w:sz w:val="24"/>
          <w:szCs w:val="24"/>
        </w:rPr>
      </w:pPr>
      <w:r w:rsidRPr="00597014">
        <w:rPr>
          <w:rFonts w:ascii="Times New Roman" w:hAnsi="Times New Roman" w:cs="Times New Roman"/>
          <w:sz w:val="24"/>
          <w:szCs w:val="24"/>
        </w:rPr>
        <w:t xml:space="preserve">Sklar DP.  Fostering Student, Resident, and Faculty Wellness to Produce Healthy Doctors and a Healthy Population.   Academic Medicine. </w:t>
      </w:r>
      <w:r w:rsidR="006C19B5" w:rsidRPr="00597014">
        <w:rPr>
          <w:rFonts w:ascii="Times New Roman" w:hAnsi="Times New Roman" w:cs="Times New Roman"/>
          <w:sz w:val="24"/>
          <w:szCs w:val="24"/>
        </w:rPr>
        <w:t>2016; 91(9):1185-1188.</w:t>
      </w:r>
    </w:p>
    <w:p w:rsidR="002C667A" w:rsidRPr="00597014" w:rsidRDefault="002C667A" w:rsidP="002C667A">
      <w:pPr>
        <w:ind w:left="720" w:right="2160"/>
        <w:rPr>
          <w:rFonts w:ascii="Times New Roman" w:hAnsi="Times New Roman" w:cs="Times New Roman"/>
          <w:sz w:val="24"/>
          <w:szCs w:val="24"/>
        </w:rPr>
      </w:pPr>
      <w:r w:rsidRPr="00597014">
        <w:rPr>
          <w:rFonts w:ascii="Times New Roman" w:hAnsi="Times New Roman" w:cs="Times New Roman"/>
          <w:sz w:val="24"/>
          <w:szCs w:val="24"/>
        </w:rPr>
        <w:t xml:space="preserve">Wei J; Rosen P; Greenspan JS.  Physician Burnout: What Can Chairs, Chiefs, and Institutions Do?  Journal of Pediatrics. </w:t>
      </w:r>
      <w:r w:rsidR="006C19B5" w:rsidRPr="00597014">
        <w:rPr>
          <w:rFonts w:ascii="Times New Roman" w:hAnsi="Times New Roman" w:cs="Times New Roman"/>
          <w:sz w:val="24"/>
          <w:szCs w:val="24"/>
        </w:rPr>
        <w:t xml:space="preserve">2016; </w:t>
      </w:r>
      <w:r w:rsidRPr="00597014">
        <w:rPr>
          <w:rFonts w:ascii="Times New Roman" w:hAnsi="Times New Roman" w:cs="Times New Roman"/>
          <w:sz w:val="24"/>
          <w:szCs w:val="24"/>
        </w:rPr>
        <w:t>1</w:t>
      </w:r>
      <w:r w:rsidR="006C19B5" w:rsidRPr="00597014">
        <w:rPr>
          <w:rFonts w:ascii="Times New Roman" w:hAnsi="Times New Roman" w:cs="Times New Roman"/>
          <w:sz w:val="24"/>
          <w:szCs w:val="24"/>
        </w:rPr>
        <w:t>75: 5-6.</w:t>
      </w:r>
    </w:p>
    <w:p w:rsidR="000B57EE" w:rsidRPr="00597014" w:rsidRDefault="000B57EE" w:rsidP="000B57EE">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West CP, Dyrbye LN, Erwin PJ, Shanafelt TD. Interventions to prevent and reduce physician burnout: a systematic review and meta-analysis. Lancet. 2016; 388(10057):</w:t>
      </w:r>
      <w:r w:rsidR="006C19B5" w:rsidRPr="00597014">
        <w:rPr>
          <w:rFonts w:ascii="Times New Roman" w:hAnsi="Times New Roman" w:cs="Times New Roman"/>
          <w:sz w:val="24"/>
          <w:szCs w:val="24"/>
        </w:rPr>
        <w:t xml:space="preserve"> </w:t>
      </w:r>
      <w:r w:rsidRPr="00597014">
        <w:rPr>
          <w:rFonts w:ascii="Times New Roman" w:hAnsi="Times New Roman" w:cs="Times New Roman"/>
          <w:sz w:val="24"/>
          <w:szCs w:val="24"/>
        </w:rPr>
        <w:t>2272-2281.</w:t>
      </w:r>
    </w:p>
    <w:p w:rsidR="009355FD" w:rsidRPr="00597014" w:rsidRDefault="000B57EE" w:rsidP="009355FD">
      <w:pPr>
        <w:spacing w:line="240" w:lineRule="auto"/>
        <w:ind w:left="720" w:right="2160" w:hanging="720"/>
        <w:rPr>
          <w:rFonts w:ascii="Times New Roman" w:hAnsi="Times New Roman" w:cs="Times New Roman"/>
          <w:sz w:val="24"/>
          <w:szCs w:val="24"/>
        </w:rPr>
      </w:pPr>
      <w:r w:rsidRPr="00597014">
        <w:rPr>
          <w:rFonts w:ascii="Times New Roman" w:hAnsi="Times New Roman" w:cs="Times New Roman"/>
          <w:sz w:val="24"/>
          <w:szCs w:val="24"/>
        </w:rPr>
        <w:t>2015</w:t>
      </w:r>
      <w:r w:rsidRPr="00597014">
        <w:rPr>
          <w:rFonts w:ascii="Times New Roman" w:hAnsi="Times New Roman" w:cs="Times New Roman"/>
          <w:sz w:val="24"/>
          <w:szCs w:val="24"/>
        </w:rPr>
        <w:tab/>
      </w:r>
      <w:r w:rsidR="009355FD" w:rsidRPr="00597014">
        <w:rPr>
          <w:rFonts w:ascii="Times New Roman" w:hAnsi="Times New Roman" w:cs="Times New Roman"/>
          <w:sz w:val="24"/>
          <w:szCs w:val="24"/>
        </w:rPr>
        <w:t>Ayoub F, Fares Y, Fares J. The psychological attitude of patients toward health practitioners in Lebanon. N Am J Med Sci 2015;7:452-8.</w:t>
      </w:r>
    </w:p>
    <w:p w:rsidR="00C62357" w:rsidRPr="00597014" w:rsidRDefault="00C62357" w:rsidP="009355FD">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Fares J, Saadeddin Z, Al Tabosh H, Aridi H, El-Mouhayyar C, Koleilat MK, et al. Extracurricular activities associated with stress and burnout in preclinical medical students. J Epidemiol Glob Health 2015. [Epub ahead of print].</w:t>
      </w:r>
    </w:p>
    <w:p w:rsidR="00C62357" w:rsidRPr="00597014" w:rsidRDefault="00C62357" w:rsidP="00C62357">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Fuad MD, Al-Zurfi BM, Qader MA, Abu Bakar MF, Elnajeh M, Abdullah MR. Prevalence and risk factors of stress, anxiety and depression among medical students of a private medical university in Malaysia. Education in Medicine Journal 2015;7:e52-9.</w:t>
      </w:r>
    </w:p>
    <w:p w:rsidR="008545E6" w:rsidRPr="00597014" w:rsidRDefault="008545E6" w:rsidP="008545E6">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Kassam A, Horton J, Shoimer I, Patten S. Predictors of well-being in resident physicians: a descriptive and psychometric study. J Grad Med Educ 2015; 7:70–4.</w:t>
      </w:r>
    </w:p>
    <w:p w:rsidR="008545E6" w:rsidRPr="00597014" w:rsidRDefault="008545E6" w:rsidP="008545E6">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Konjengbam S, Laishram J, Singh BA, Elangbam V. Psychological morbidity among undergraduate medical students. Indian J Public Health 2015;59:65-6.</w:t>
      </w:r>
    </w:p>
    <w:p w:rsidR="00423BF9" w:rsidRPr="00597014" w:rsidRDefault="00423BF9" w:rsidP="008545E6">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Nelson J. Why hospitalist morale is declining and ways to improve it. The Hospitalist 2015 (9).</w:t>
      </w:r>
    </w:p>
    <w:p w:rsidR="000B57EE" w:rsidRPr="00597014" w:rsidRDefault="000B57EE" w:rsidP="00C62357">
      <w:pPr>
        <w:pStyle w:val="NoSpacing"/>
        <w:ind w:left="720" w:right="2880"/>
        <w:rPr>
          <w:rFonts w:ascii="Times New Roman" w:hAnsi="Times New Roman" w:cs="Times New Roman"/>
          <w:sz w:val="24"/>
          <w:szCs w:val="24"/>
        </w:rPr>
      </w:pPr>
      <w:r w:rsidRPr="00597014">
        <w:rPr>
          <w:rFonts w:ascii="Times New Roman" w:hAnsi="Times New Roman" w:cs="Times New Roman"/>
          <w:sz w:val="24"/>
          <w:szCs w:val="24"/>
        </w:rPr>
        <w:t>Shanafelt TD, Hasan O, Dyrbye LN, et al.  Changes in burnout and satisfaction with work-life balance in physicians and the general US working population between 2011 and 2014. Mayo Clin Proc. 2015;</w:t>
      </w:r>
      <w:r w:rsidR="006C19B5" w:rsidRPr="00597014">
        <w:rPr>
          <w:rFonts w:ascii="Times New Roman" w:hAnsi="Times New Roman" w:cs="Times New Roman"/>
          <w:sz w:val="24"/>
          <w:szCs w:val="24"/>
        </w:rPr>
        <w:t xml:space="preserve"> </w:t>
      </w:r>
      <w:r w:rsidRPr="00597014">
        <w:rPr>
          <w:rFonts w:ascii="Times New Roman" w:hAnsi="Times New Roman" w:cs="Times New Roman"/>
          <w:sz w:val="24"/>
          <w:szCs w:val="24"/>
        </w:rPr>
        <w:t>90(12):1600-1613.</w:t>
      </w:r>
    </w:p>
    <w:p w:rsidR="00B22129" w:rsidRPr="00597014" w:rsidRDefault="00B22129" w:rsidP="00C62357">
      <w:pPr>
        <w:pStyle w:val="NoSpacing"/>
        <w:ind w:left="720" w:right="2880"/>
        <w:rPr>
          <w:rFonts w:ascii="Times New Roman" w:hAnsi="Times New Roman" w:cs="Times New Roman"/>
          <w:sz w:val="24"/>
          <w:szCs w:val="24"/>
        </w:rPr>
      </w:pPr>
    </w:p>
    <w:p w:rsidR="008545E6" w:rsidRPr="00597014" w:rsidRDefault="008545E6" w:rsidP="008545E6">
      <w:pPr>
        <w:spacing w:line="240" w:lineRule="auto"/>
        <w:ind w:left="720" w:right="2160" w:hanging="720"/>
        <w:rPr>
          <w:rFonts w:ascii="Times New Roman" w:hAnsi="Times New Roman" w:cs="Times New Roman"/>
          <w:sz w:val="24"/>
          <w:szCs w:val="24"/>
        </w:rPr>
      </w:pPr>
      <w:r w:rsidRPr="00597014">
        <w:rPr>
          <w:rFonts w:ascii="Times New Roman" w:hAnsi="Times New Roman" w:cs="Times New Roman"/>
          <w:sz w:val="24"/>
          <w:szCs w:val="24"/>
        </w:rPr>
        <w:t>2014</w:t>
      </w:r>
      <w:r w:rsidRPr="00597014">
        <w:rPr>
          <w:rFonts w:ascii="Times New Roman" w:hAnsi="Times New Roman" w:cs="Times New Roman"/>
          <w:sz w:val="24"/>
          <w:szCs w:val="24"/>
        </w:rPr>
        <w:tab/>
        <w:t>Bodenheimer T, Sinsky C. From triple to quadruple aim: care of the patient requires care of the provider. Ann FamMed. 2014;12(6):573-576.</w:t>
      </w:r>
    </w:p>
    <w:p w:rsidR="008545E6" w:rsidRPr="00597014" w:rsidRDefault="008545E6" w:rsidP="008545E6">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Fares Y, Fares J, Gebeily S. Head and facial injuries due to cluster munitions. Neurol Sci 2014; 35: 905-10.</w:t>
      </w:r>
    </w:p>
    <w:p w:rsidR="008545E6" w:rsidRPr="00597014" w:rsidRDefault="008545E6" w:rsidP="008545E6">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Hoteit A, Fares J. Psycho-environmental tribulations arising from cluster munitions in South Lebanon.</w:t>
      </w:r>
      <w:r w:rsidR="00545667" w:rsidRPr="00597014">
        <w:rPr>
          <w:rFonts w:ascii="Times New Roman" w:hAnsi="Times New Roman" w:cs="Times New Roman"/>
          <w:sz w:val="24"/>
          <w:szCs w:val="24"/>
        </w:rPr>
        <w:t xml:space="preserve"> Sci-Afric Journal of Scientifi</w:t>
      </w:r>
      <w:r w:rsidRPr="00597014">
        <w:rPr>
          <w:rFonts w:ascii="Times New Roman" w:hAnsi="Times New Roman" w:cs="Times New Roman"/>
          <w:sz w:val="24"/>
          <w:szCs w:val="24"/>
        </w:rPr>
        <w:t>c Issues, Research and Essays 2014;2:469-73.</w:t>
      </w:r>
    </w:p>
    <w:p w:rsidR="00D32CE7" w:rsidRPr="00597014" w:rsidRDefault="00D32CE7" w:rsidP="00D32CE7">
      <w:pPr>
        <w:ind w:left="720"/>
        <w:rPr>
          <w:rFonts w:ascii="Times New Roman" w:hAnsi="Times New Roman" w:cs="Times New Roman"/>
          <w:color w:val="000000" w:themeColor="text1"/>
          <w:sz w:val="24"/>
          <w:szCs w:val="24"/>
        </w:rPr>
      </w:pPr>
      <w:r w:rsidRPr="00597014">
        <w:rPr>
          <w:rFonts w:ascii="Times New Roman" w:hAnsi="Times New Roman" w:cs="Times New Roman"/>
          <w:color w:val="000000" w:themeColor="text1"/>
          <w:sz w:val="24"/>
          <w:szCs w:val="24"/>
          <w:shd w:val="clear" w:color="auto" w:fill="FFFFFF"/>
        </w:rPr>
        <w:t xml:space="preserve">West CP, Dyrbye LN, Rabatin JT, et al. Intervention to promote physician well-being, job satisfaction, and professionalism: a randomized clinical trial. </w:t>
      </w:r>
      <w:hyperlink r:id="rId6" w:tgtFrame="_blank" w:history="1">
        <w:r w:rsidRPr="00597014">
          <w:rPr>
            <w:rStyle w:val="Hyperlink"/>
            <w:rFonts w:ascii="Times New Roman" w:hAnsi="Times New Roman" w:cs="Times New Roman"/>
            <w:iCs/>
            <w:color w:val="000000" w:themeColor="text1"/>
            <w:sz w:val="24"/>
            <w:szCs w:val="24"/>
            <w:u w:val="none"/>
            <w:shd w:val="clear" w:color="auto" w:fill="FFFFFF"/>
          </w:rPr>
          <w:t>JAMA Intern Med</w:t>
        </w:r>
      </w:hyperlink>
      <w:r w:rsidRPr="00597014">
        <w:rPr>
          <w:rFonts w:ascii="Times New Roman" w:hAnsi="Times New Roman" w:cs="Times New Roman"/>
          <w:color w:val="000000" w:themeColor="text1"/>
          <w:sz w:val="24"/>
          <w:szCs w:val="24"/>
          <w:shd w:val="clear" w:color="auto" w:fill="FFFFFF"/>
        </w:rPr>
        <w:t> 2014;174(4):527-533</w:t>
      </w:r>
    </w:p>
    <w:p w:rsidR="00B22129" w:rsidRPr="00597014" w:rsidRDefault="008545E6" w:rsidP="00B22129">
      <w:pPr>
        <w:spacing w:line="240" w:lineRule="auto"/>
        <w:ind w:left="720" w:right="2160" w:hanging="720"/>
        <w:rPr>
          <w:rFonts w:ascii="Times New Roman" w:hAnsi="Times New Roman" w:cs="Times New Roman"/>
          <w:sz w:val="24"/>
          <w:szCs w:val="24"/>
        </w:rPr>
      </w:pPr>
      <w:r w:rsidRPr="00597014">
        <w:rPr>
          <w:rFonts w:ascii="Times New Roman" w:hAnsi="Times New Roman" w:cs="Times New Roman"/>
          <w:sz w:val="24"/>
          <w:szCs w:val="24"/>
        </w:rPr>
        <w:t>2013</w:t>
      </w:r>
      <w:r w:rsidRPr="00597014">
        <w:rPr>
          <w:rFonts w:ascii="Times New Roman" w:hAnsi="Times New Roman" w:cs="Times New Roman"/>
          <w:sz w:val="24"/>
          <w:szCs w:val="24"/>
        </w:rPr>
        <w:tab/>
      </w:r>
      <w:r w:rsidR="00B22129" w:rsidRPr="00597014">
        <w:rPr>
          <w:rFonts w:ascii="Times New Roman" w:hAnsi="Times New Roman" w:cs="Times New Roman"/>
          <w:sz w:val="24"/>
          <w:szCs w:val="24"/>
        </w:rPr>
        <w:t>Dyrbye LN, Varkey P, Boone SL, Satele DV, Sloan JA, Shanafelt TD. Physician satisfaction and burnout at different career stages. Mayo Clin Proc. 2013 Dec;88(12):1358-67.</w:t>
      </w:r>
    </w:p>
    <w:p w:rsidR="008545E6" w:rsidRPr="00597014" w:rsidRDefault="008545E6" w:rsidP="00B22129">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Fares Y, Fares J. Anatomical and neuropsychological effects of cluster munitions. Neurol Sci 2013; 34: 2095-100.</w:t>
      </w:r>
    </w:p>
    <w:p w:rsidR="008545E6" w:rsidRPr="00597014" w:rsidRDefault="008545E6" w:rsidP="008545E6">
      <w:pPr>
        <w:spacing w:line="240" w:lineRule="auto"/>
        <w:ind w:left="720" w:right="2160" w:firstLine="45"/>
        <w:rPr>
          <w:rFonts w:ascii="Times New Roman" w:hAnsi="Times New Roman" w:cs="Times New Roman"/>
          <w:sz w:val="24"/>
          <w:szCs w:val="24"/>
        </w:rPr>
      </w:pPr>
      <w:r w:rsidRPr="00597014">
        <w:rPr>
          <w:rFonts w:ascii="Times New Roman" w:hAnsi="Times New Roman" w:cs="Times New Roman"/>
          <w:sz w:val="24"/>
          <w:szCs w:val="24"/>
        </w:rPr>
        <w:t xml:space="preserve">Fares Y, El-Zaatari M, Fares J, Bedrosian N, Yared N. </w:t>
      </w:r>
      <w:r w:rsidR="00545667" w:rsidRPr="00597014">
        <w:rPr>
          <w:rFonts w:ascii="Times New Roman" w:hAnsi="Times New Roman" w:cs="Times New Roman"/>
          <w:sz w:val="24"/>
          <w:szCs w:val="24"/>
        </w:rPr>
        <w:t>Trauma related</w:t>
      </w:r>
      <w:r w:rsidRPr="00597014">
        <w:rPr>
          <w:rFonts w:ascii="Times New Roman" w:hAnsi="Times New Roman" w:cs="Times New Roman"/>
          <w:sz w:val="24"/>
          <w:szCs w:val="24"/>
        </w:rPr>
        <w:t xml:space="preserve"> infections due to cluster munitions. J Infect Public Health 2013;</w:t>
      </w:r>
      <w:r w:rsidR="006C19B5" w:rsidRPr="00597014">
        <w:rPr>
          <w:rFonts w:ascii="Times New Roman" w:hAnsi="Times New Roman" w:cs="Times New Roman"/>
          <w:sz w:val="24"/>
          <w:szCs w:val="24"/>
        </w:rPr>
        <w:t xml:space="preserve"> </w:t>
      </w:r>
      <w:r w:rsidRPr="00597014">
        <w:rPr>
          <w:rFonts w:ascii="Times New Roman" w:hAnsi="Times New Roman" w:cs="Times New Roman"/>
          <w:sz w:val="24"/>
          <w:szCs w:val="24"/>
        </w:rPr>
        <w:t>6:482-6.</w:t>
      </w:r>
    </w:p>
    <w:p w:rsidR="008545E6" w:rsidRPr="00597014" w:rsidRDefault="008545E6" w:rsidP="008545E6">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Fares Y, Ayoub F, Fares J, Khazim R, Khazim M, Gebeily S. Pain and neurological sequelae of cluster munitions on children and adolescents in South Lebanon. Neurol Sci 2013; 34:1971-6.</w:t>
      </w:r>
    </w:p>
    <w:p w:rsidR="00B916D7" w:rsidRPr="00597014" w:rsidRDefault="00B916D7" w:rsidP="008545E6">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Zwack J, Schweitzer J. If every fifth physician is affected by burnout, what about the other four? Resilience strategies of experienced physicians. Acad Med 2013; 88:382-389.</w:t>
      </w:r>
    </w:p>
    <w:p w:rsidR="000B57EE" w:rsidRPr="00597014" w:rsidRDefault="000B57EE" w:rsidP="000B57EE">
      <w:pPr>
        <w:pStyle w:val="NoSpacing"/>
        <w:ind w:left="720" w:right="2880" w:hanging="720"/>
        <w:rPr>
          <w:rFonts w:ascii="Times New Roman" w:hAnsi="Times New Roman" w:cs="Times New Roman"/>
          <w:sz w:val="24"/>
          <w:szCs w:val="24"/>
        </w:rPr>
      </w:pPr>
      <w:r w:rsidRPr="00597014">
        <w:rPr>
          <w:rFonts w:ascii="Times New Roman" w:hAnsi="Times New Roman" w:cs="Times New Roman"/>
          <w:sz w:val="24"/>
          <w:szCs w:val="24"/>
        </w:rPr>
        <w:t>2012</w:t>
      </w:r>
      <w:r w:rsidRPr="00597014">
        <w:rPr>
          <w:rFonts w:ascii="Times New Roman" w:hAnsi="Times New Roman" w:cs="Times New Roman"/>
          <w:sz w:val="24"/>
          <w:szCs w:val="24"/>
        </w:rPr>
        <w:tab/>
        <w:t>Shanafelt TD, Boone S, Tan L, et al. Burnout and satisfaction with work-life balance among US physicians relative to the general US population.  Arch Intern Med. 2012; 172(18):1377-1385.</w:t>
      </w:r>
    </w:p>
    <w:p w:rsidR="00530B08" w:rsidRPr="00597014" w:rsidRDefault="008545E6" w:rsidP="001A5025">
      <w:pPr>
        <w:spacing w:line="240" w:lineRule="auto"/>
        <w:ind w:left="720" w:right="2160" w:hanging="720"/>
        <w:rPr>
          <w:rFonts w:ascii="Times New Roman" w:hAnsi="Times New Roman" w:cs="Times New Roman"/>
          <w:sz w:val="24"/>
          <w:szCs w:val="24"/>
        </w:rPr>
      </w:pPr>
      <w:r w:rsidRPr="00597014">
        <w:rPr>
          <w:rFonts w:ascii="Times New Roman" w:hAnsi="Times New Roman" w:cs="Times New Roman"/>
          <w:sz w:val="24"/>
          <w:szCs w:val="24"/>
        </w:rPr>
        <w:t>2011</w:t>
      </w:r>
      <w:r w:rsidRPr="00597014">
        <w:rPr>
          <w:rFonts w:ascii="Times New Roman" w:hAnsi="Times New Roman" w:cs="Times New Roman"/>
          <w:sz w:val="24"/>
          <w:szCs w:val="24"/>
        </w:rPr>
        <w:tab/>
      </w:r>
      <w:r w:rsidR="00530B08" w:rsidRPr="00597014">
        <w:rPr>
          <w:rFonts w:ascii="Times New Roman" w:hAnsi="Times New Roman" w:cs="Times New Roman"/>
          <w:sz w:val="24"/>
          <w:szCs w:val="24"/>
        </w:rPr>
        <w:t>Abdulla L., Al-Qahtani D.M., Al-Kuwari M.G. Prevalence and determinants of burnout syndrome among primary healthcare physicians in Qatar. S. Afr. Fam. Pract. 2011; 53:380–383.</w:t>
      </w:r>
    </w:p>
    <w:p w:rsidR="008A5E5C" w:rsidRPr="00597014" w:rsidRDefault="008A5E5C" w:rsidP="00530B08">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Dyrbye LN, Harper W, Durning SJ, Moutier C, Thomas MR, Massie FS Jr, et al. Patterns of Distress in US Medical Students. Med Teach 2011;</w:t>
      </w:r>
      <w:r w:rsidR="006C19B5" w:rsidRPr="00597014">
        <w:rPr>
          <w:rFonts w:ascii="Times New Roman" w:hAnsi="Times New Roman" w:cs="Times New Roman"/>
          <w:sz w:val="24"/>
          <w:szCs w:val="24"/>
        </w:rPr>
        <w:t xml:space="preserve"> </w:t>
      </w:r>
      <w:r w:rsidRPr="00597014">
        <w:rPr>
          <w:rFonts w:ascii="Times New Roman" w:hAnsi="Times New Roman" w:cs="Times New Roman"/>
          <w:sz w:val="24"/>
          <w:szCs w:val="24"/>
        </w:rPr>
        <w:t>33:834-9.</w:t>
      </w:r>
    </w:p>
    <w:p w:rsidR="000B57EE" w:rsidRPr="00597014" w:rsidRDefault="008545E6" w:rsidP="008A5E5C">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Galán F, Sanmartín A, Polo J, Giner L. Burnout risk in medical students in Spain using the Maslach Burnout Inventory-Student Survey. Int Arch Occup Environ Health 2011;</w:t>
      </w:r>
      <w:r w:rsidR="006C19B5" w:rsidRPr="00597014">
        <w:rPr>
          <w:rFonts w:ascii="Times New Roman" w:hAnsi="Times New Roman" w:cs="Times New Roman"/>
          <w:sz w:val="24"/>
          <w:szCs w:val="24"/>
        </w:rPr>
        <w:t xml:space="preserve"> </w:t>
      </w:r>
      <w:r w:rsidRPr="00597014">
        <w:rPr>
          <w:rFonts w:ascii="Times New Roman" w:hAnsi="Times New Roman" w:cs="Times New Roman"/>
          <w:sz w:val="24"/>
          <w:szCs w:val="24"/>
        </w:rPr>
        <w:t>84:453-9.</w:t>
      </w:r>
    </w:p>
    <w:p w:rsidR="00923E76" w:rsidRPr="00597014" w:rsidRDefault="000B57EE" w:rsidP="00923E76">
      <w:pPr>
        <w:spacing w:line="240" w:lineRule="auto"/>
        <w:ind w:left="720" w:right="2160" w:hanging="720"/>
        <w:rPr>
          <w:rFonts w:ascii="Times New Roman" w:hAnsi="Times New Roman" w:cs="Times New Roman"/>
          <w:sz w:val="24"/>
          <w:szCs w:val="24"/>
        </w:rPr>
      </w:pPr>
      <w:r w:rsidRPr="00597014">
        <w:rPr>
          <w:rFonts w:ascii="Times New Roman" w:hAnsi="Times New Roman" w:cs="Times New Roman"/>
          <w:sz w:val="24"/>
          <w:szCs w:val="24"/>
        </w:rPr>
        <w:t>2010</w:t>
      </w:r>
      <w:r w:rsidRPr="00597014">
        <w:rPr>
          <w:rFonts w:ascii="Times New Roman" w:hAnsi="Times New Roman" w:cs="Times New Roman"/>
          <w:sz w:val="24"/>
          <w:szCs w:val="24"/>
        </w:rPr>
        <w:tab/>
      </w:r>
      <w:r w:rsidR="00923E76" w:rsidRPr="00597014">
        <w:rPr>
          <w:rFonts w:ascii="Times New Roman" w:hAnsi="Times New Roman" w:cs="Times New Roman"/>
          <w:sz w:val="24"/>
          <w:szCs w:val="24"/>
        </w:rPr>
        <w:t>Al-Dubai A.R., Rampal K.G. Prevalence and associated factors of burnout among doctors in Yemen. J. Occup. Health. 2010;</w:t>
      </w:r>
      <w:r w:rsidR="006C19B5" w:rsidRPr="00597014">
        <w:rPr>
          <w:rFonts w:ascii="Times New Roman" w:hAnsi="Times New Roman" w:cs="Times New Roman"/>
          <w:sz w:val="24"/>
          <w:szCs w:val="24"/>
        </w:rPr>
        <w:t xml:space="preserve"> </w:t>
      </w:r>
      <w:r w:rsidR="00923E76" w:rsidRPr="00597014">
        <w:rPr>
          <w:rFonts w:ascii="Times New Roman" w:hAnsi="Times New Roman" w:cs="Times New Roman"/>
          <w:sz w:val="24"/>
          <w:szCs w:val="24"/>
        </w:rPr>
        <w:t>52:58–65.</w:t>
      </w:r>
    </w:p>
    <w:p w:rsidR="000B57EE" w:rsidRPr="00597014" w:rsidRDefault="000B57EE" w:rsidP="00923E76">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Campbell J, Prochazka AV, Yamashita T, Gopal R. Predictors of persistent burnout in internal medicine residents: a prospective cohort study. Acad Med 2010; 85:1630–4.</w:t>
      </w:r>
    </w:p>
    <w:p w:rsidR="00C62357" w:rsidRPr="00597014" w:rsidRDefault="00C62357" w:rsidP="00C62357">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Dyrbye LN, Massie FS Jr, Eacker A, Harper W, Power D, Durning SJ, et al. Relationship between burnout and professional conduct and attitudes among US medical students. JAMA 2010;</w:t>
      </w:r>
      <w:r w:rsidR="006C19B5" w:rsidRPr="00597014">
        <w:rPr>
          <w:rFonts w:ascii="Times New Roman" w:hAnsi="Times New Roman" w:cs="Times New Roman"/>
          <w:sz w:val="24"/>
          <w:szCs w:val="24"/>
        </w:rPr>
        <w:t xml:space="preserve"> </w:t>
      </w:r>
      <w:r w:rsidRPr="00597014">
        <w:rPr>
          <w:rFonts w:ascii="Times New Roman" w:hAnsi="Times New Roman" w:cs="Times New Roman"/>
          <w:sz w:val="24"/>
          <w:szCs w:val="24"/>
        </w:rPr>
        <w:t>304:1173-80.</w:t>
      </w:r>
    </w:p>
    <w:p w:rsidR="00C62357" w:rsidRPr="00597014" w:rsidRDefault="00C62357" w:rsidP="00C62357">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Santen SA, Holt DB, Kemp JD, Hemphill RR. Burnout in medical students: Examining the prevalence and associated factors. South Med J 2010;</w:t>
      </w:r>
      <w:r w:rsidR="006C19B5" w:rsidRPr="00597014">
        <w:rPr>
          <w:rFonts w:ascii="Times New Roman" w:hAnsi="Times New Roman" w:cs="Times New Roman"/>
          <w:sz w:val="24"/>
          <w:szCs w:val="24"/>
        </w:rPr>
        <w:t xml:space="preserve"> </w:t>
      </w:r>
      <w:r w:rsidRPr="00597014">
        <w:rPr>
          <w:rFonts w:ascii="Times New Roman" w:hAnsi="Times New Roman" w:cs="Times New Roman"/>
          <w:sz w:val="24"/>
          <w:szCs w:val="24"/>
        </w:rPr>
        <w:t>103:758-63.</w:t>
      </w:r>
    </w:p>
    <w:p w:rsidR="008A5E5C" w:rsidRPr="00597014" w:rsidRDefault="008A5E5C" w:rsidP="008A5E5C">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Shanafelt TD, Balch CM, Bechamps G, Russell T, Dyrbye L, Satele D, et al. Burnout and medical errors among American surgeons. Ann Surg 2010;251:995-1000.</w:t>
      </w:r>
    </w:p>
    <w:p w:rsidR="009355FD" w:rsidRPr="00597014" w:rsidRDefault="009355FD" w:rsidP="009355FD">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Yusoff MS, Abdul Rahim AF, Yaacob MJ. Prevalence and sources of stress among Universiti Sains Malaysia medical students. Malays J Med Sci 2010;</w:t>
      </w:r>
      <w:r w:rsidR="006C19B5" w:rsidRPr="00597014">
        <w:rPr>
          <w:rFonts w:ascii="Times New Roman" w:hAnsi="Times New Roman" w:cs="Times New Roman"/>
          <w:sz w:val="24"/>
          <w:szCs w:val="24"/>
        </w:rPr>
        <w:t xml:space="preserve"> </w:t>
      </w:r>
      <w:r w:rsidRPr="00597014">
        <w:rPr>
          <w:rFonts w:ascii="Times New Roman" w:hAnsi="Times New Roman" w:cs="Times New Roman"/>
          <w:sz w:val="24"/>
          <w:szCs w:val="24"/>
        </w:rPr>
        <w:t>17:30-7.</w:t>
      </w:r>
    </w:p>
    <w:p w:rsidR="00C62357" w:rsidRPr="00597014" w:rsidRDefault="000B57EE" w:rsidP="00C62357">
      <w:pPr>
        <w:spacing w:line="240" w:lineRule="auto"/>
        <w:ind w:left="720" w:right="2160" w:hanging="720"/>
        <w:rPr>
          <w:rFonts w:ascii="Times New Roman" w:hAnsi="Times New Roman" w:cs="Times New Roman"/>
          <w:sz w:val="24"/>
          <w:szCs w:val="24"/>
        </w:rPr>
      </w:pPr>
      <w:r w:rsidRPr="00597014">
        <w:rPr>
          <w:rFonts w:ascii="Times New Roman" w:hAnsi="Times New Roman" w:cs="Times New Roman"/>
          <w:sz w:val="24"/>
          <w:szCs w:val="24"/>
        </w:rPr>
        <w:t>2009</w:t>
      </w:r>
      <w:r w:rsidRPr="00597014">
        <w:rPr>
          <w:rFonts w:ascii="Times New Roman" w:hAnsi="Times New Roman" w:cs="Times New Roman"/>
          <w:sz w:val="24"/>
          <w:szCs w:val="24"/>
        </w:rPr>
        <w:tab/>
      </w:r>
      <w:r w:rsidR="00C62357" w:rsidRPr="00597014">
        <w:rPr>
          <w:rFonts w:ascii="Times New Roman" w:hAnsi="Times New Roman" w:cs="Times New Roman"/>
          <w:sz w:val="24"/>
          <w:szCs w:val="24"/>
        </w:rPr>
        <w:t>Dyrbye LN, Thomas MR, Harper W, Massie FS Jr, Power DV, Eacker A, et al. The learning environment and medical student burnout: A multicentre study. Med Educ 2009;</w:t>
      </w:r>
      <w:r w:rsidR="006C19B5" w:rsidRPr="00597014">
        <w:rPr>
          <w:rFonts w:ascii="Times New Roman" w:hAnsi="Times New Roman" w:cs="Times New Roman"/>
          <w:sz w:val="24"/>
          <w:szCs w:val="24"/>
        </w:rPr>
        <w:t xml:space="preserve"> </w:t>
      </w:r>
      <w:r w:rsidR="00C62357" w:rsidRPr="00597014">
        <w:rPr>
          <w:rFonts w:ascii="Times New Roman" w:hAnsi="Times New Roman" w:cs="Times New Roman"/>
          <w:sz w:val="24"/>
          <w:szCs w:val="24"/>
        </w:rPr>
        <w:t>43:274-82.</w:t>
      </w:r>
    </w:p>
    <w:p w:rsidR="004D5305" w:rsidRPr="00597014" w:rsidRDefault="004D5305" w:rsidP="004D5305">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Peisah C, Latif E, Wilhelm K, Williams B. Secrets to psychological success: Why older doctors might have lower psychological distress and burnout than younger doctors. Aging Ment Health 2009;13:300-7.</w:t>
      </w:r>
    </w:p>
    <w:p w:rsidR="000B57EE" w:rsidRPr="00597014" w:rsidRDefault="000B57EE" w:rsidP="00C62357">
      <w:pPr>
        <w:pStyle w:val="NoSpacing"/>
        <w:ind w:left="720" w:right="2880"/>
        <w:rPr>
          <w:rFonts w:ascii="Times New Roman" w:hAnsi="Times New Roman" w:cs="Times New Roman"/>
          <w:sz w:val="24"/>
          <w:szCs w:val="24"/>
        </w:rPr>
      </w:pPr>
      <w:r w:rsidRPr="00597014">
        <w:rPr>
          <w:rFonts w:ascii="Times New Roman" w:hAnsi="Times New Roman" w:cs="Times New Roman"/>
          <w:sz w:val="24"/>
          <w:szCs w:val="24"/>
        </w:rPr>
        <w:t>Wallace JE, Lemaire JB, Ghali</w:t>
      </w:r>
      <w:r w:rsidR="00545667" w:rsidRPr="00597014">
        <w:rPr>
          <w:rFonts w:ascii="Times New Roman" w:hAnsi="Times New Roman" w:cs="Times New Roman"/>
          <w:sz w:val="24"/>
          <w:szCs w:val="24"/>
        </w:rPr>
        <w:t xml:space="preserve"> </w:t>
      </w:r>
      <w:r w:rsidRPr="00597014">
        <w:rPr>
          <w:rFonts w:ascii="Times New Roman" w:hAnsi="Times New Roman" w:cs="Times New Roman"/>
          <w:sz w:val="24"/>
          <w:szCs w:val="24"/>
        </w:rPr>
        <w:t>WA. Physician wellness: a missing quality indicator. Lancet. 2009; 374(9702):1714-1721.</w:t>
      </w:r>
    </w:p>
    <w:p w:rsidR="00C62357" w:rsidRPr="00597014" w:rsidRDefault="00C62357" w:rsidP="00C62357">
      <w:pPr>
        <w:pStyle w:val="NoSpacing"/>
        <w:ind w:left="720" w:right="2880"/>
        <w:rPr>
          <w:rFonts w:ascii="Times New Roman" w:hAnsi="Times New Roman" w:cs="Times New Roman"/>
          <w:sz w:val="24"/>
          <w:szCs w:val="24"/>
        </w:rPr>
      </w:pPr>
    </w:p>
    <w:p w:rsidR="00C62357" w:rsidRPr="00597014" w:rsidRDefault="00C62357" w:rsidP="00C62357">
      <w:pPr>
        <w:spacing w:line="240" w:lineRule="auto"/>
        <w:ind w:left="720" w:right="2160" w:hanging="720"/>
        <w:rPr>
          <w:rFonts w:ascii="Times New Roman" w:hAnsi="Times New Roman" w:cs="Times New Roman"/>
          <w:sz w:val="24"/>
          <w:szCs w:val="24"/>
        </w:rPr>
      </w:pPr>
      <w:r w:rsidRPr="00597014">
        <w:rPr>
          <w:rFonts w:ascii="Times New Roman" w:hAnsi="Times New Roman" w:cs="Times New Roman"/>
          <w:sz w:val="24"/>
          <w:szCs w:val="24"/>
        </w:rPr>
        <w:t>2008</w:t>
      </w:r>
      <w:r w:rsidRPr="00597014">
        <w:rPr>
          <w:rFonts w:ascii="Times New Roman" w:hAnsi="Times New Roman" w:cs="Times New Roman"/>
          <w:sz w:val="24"/>
          <w:szCs w:val="24"/>
        </w:rPr>
        <w:tab/>
        <w:t>Dyrbye LN, Thomas MR, Massie FS, Power DV, Eacker A, Harper W, et al. Burnout and suicidal ideation among U.S. medical students. Ann Intern Med 2008;</w:t>
      </w:r>
      <w:r w:rsidR="006C19B5" w:rsidRPr="00597014">
        <w:rPr>
          <w:rFonts w:ascii="Times New Roman" w:hAnsi="Times New Roman" w:cs="Times New Roman"/>
          <w:sz w:val="24"/>
          <w:szCs w:val="24"/>
        </w:rPr>
        <w:t xml:space="preserve"> </w:t>
      </w:r>
      <w:r w:rsidRPr="00597014">
        <w:rPr>
          <w:rFonts w:ascii="Times New Roman" w:hAnsi="Times New Roman" w:cs="Times New Roman"/>
          <w:sz w:val="24"/>
          <w:szCs w:val="24"/>
        </w:rPr>
        <w:t>149:334-41.</w:t>
      </w:r>
    </w:p>
    <w:p w:rsidR="00D72649" w:rsidRPr="00597014" w:rsidRDefault="00D72649" w:rsidP="00D72649">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Soler J.K., Yaman H., Esteva M., Dobbs F., Asenova R.S., Katic M., Ozvacic Z., Desgranges J.P., Moreau A., Lionis C., et al. Burnout in European family doctors: The EGPRN study. Fam. Pract. 2008;2</w:t>
      </w:r>
      <w:r w:rsidR="006C19B5" w:rsidRPr="00597014">
        <w:rPr>
          <w:rFonts w:ascii="Times New Roman" w:hAnsi="Times New Roman" w:cs="Times New Roman"/>
          <w:sz w:val="24"/>
          <w:szCs w:val="24"/>
        </w:rPr>
        <w:t xml:space="preserve"> </w:t>
      </w:r>
      <w:r w:rsidRPr="00597014">
        <w:rPr>
          <w:rFonts w:ascii="Times New Roman" w:hAnsi="Times New Roman" w:cs="Times New Roman"/>
          <w:sz w:val="24"/>
          <w:szCs w:val="24"/>
        </w:rPr>
        <w:t>5:245–265.</w:t>
      </w:r>
    </w:p>
    <w:p w:rsidR="00A058A0" w:rsidRPr="00597014" w:rsidRDefault="00A058A0" w:rsidP="001A5025">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Selaihem A. Prevalence of burnout amongst physicians working in primary care in Riyadh military hospital, Saudi Arabia. Health Care Manag. Rev. 2008; 33:29–39.</w:t>
      </w:r>
    </w:p>
    <w:p w:rsidR="00D72649" w:rsidRPr="00597014" w:rsidRDefault="00D72649" w:rsidP="00D72649">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Sharma A., Sharp D.M., Walker L.G., Monson J.R. Stress and burnout in colorectal and vascular surgical consultants working in the UK National Health Service. Psychooncology. 2008;</w:t>
      </w:r>
      <w:r w:rsidR="006C19B5" w:rsidRPr="00597014">
        <w:rPr>
          <w:rFonts w:ascii="Times New Roman" w:hAnsi="Times New Roman" w:cs="Times New Roman"/>
          <w:sz w:val="24"/>
          <w:szCs w:val="24"/>
        </w:rPr>
        <w:t xml:space="preserve"> </w:t>
      </w:r>
      <w:r w:rsidRPr="00597014">
        <w:rPr>
          <w:rFonts w:ascii="Times New Roman" w:hAnsi="Times New Roman" w:cs="Times New Roman"/>
          <w:sz w:val="24"/>
          <w:szCs w:val="24"/>
        </w:rPr>
        <w:t>17:570–576.</w:t>
      </w:r>
    </w:p>
    <w:p w:rsidR="008A5E5C" w:rsidRPr="00597014" w:rsidRDefault="000B57EE" w:rsidP="008A5E5C">
      <w:pPr>
        <w:spacing w:line="240" w:lineRule="auto"/>
        <w:ind w:left="720" w:right="2160" w:hanging="720"/>
        <w:rPr>
          <w:rFonts w:ascii="Times New Roman" w:hAnsi="Times New Roman" w:cs="Times New Roman"/>
          <w:sz w:val="24"/>
          <w:szCs w:val="24"/>
        </w:rPr>
      </w:pPr>
      <w:r w:rsidRPr="00597014">
        <w:rPr>
          <w:rFonts w:ascii="Times New Roman" w:hAnsi="Times New Roman" w:cs="Times New Roman"/>
          <w:sz w:val="24"/>
          <w:szCs w:val="24"/>
        </w:rPr>
        <w:t>2007</w:t>
      </w:r>
      <w:r w:rsidRPr="00597014">
        <w:rPr>
          <w:rFonts w:ascii="Times New Roman" w:hAnsi="Times New Roman" w:cs="Times New Roman"/>
          <w:sz w:val="24"/>
          <w:szCs w:val="24"/>
        </w:rPr>
        <w:tab/>
      </w:r>
      <w:r w:rsidR="008A5E5C" w:rsidRPr="00597014">
        <w:rPr>
          <w:rFonts w:ascii="Times New Roman" w:hAnsi="Times New Roman" w:cs="Times New Roman"/>
          <w:sz w:val="24"/>
          <w:szCs w:val="24"/>
        </w:rPr>
        <w:t>Dahlin ME, Runeson B. Burnout and psychiatric morbidity among medical students entering clinical training: A three year prospective questionnaire and interview-based study. BMC Med Educ 2007;</w:t>
      </w:r>
      <w:r w:rsidR="006C19B5" w:rsidRPr="00597014">
        <w:rPr>
          <w:rFonts w:ascii="Times New Roman" w:hAnsi="Times New Roman" w:cs="Times New Roman"/>
          <w:sz w:val="24"/>
          <w:szCs w:val="24"/>
        </w:rPr>
        <w:t xml:space="preserve"> </w:t>
      </w:r>
      <w:r w:rsidR="008A5E5C" w:rsidRPr="00597014">
        <w:rPr>
          <w:rFonts w:ascii="Times New Roman" w:hAnsi="Times New Roman" w:cs="Times New Roman"/>
          <w:sz w:val="24"/>
          <w:szCs w:val="24"/>
        </w:rPr>
        <w:t>7:6.</w:t>
      </w:r>
    </w:p>
    <w:p w:rsidR="008A5E5C" w:rsidRPr="00597014" w:rsidRDefault="008A5E5C" w:rsidP="008A5E5C">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Fares, et al.: Stress, burnout and coping strategies in medical students North American Journal of Medical Sciences | Feb 2016 | Volume 8 | Issue 2 | 81 United States. Arch Intern Med 2007;167: 2103-9.</w:t>
      </w:r>
    </w:p>
    <w:p w:rsidR="000B57EE" w:rsidRPr="00597014" w:rsidRDefault="000B57EE" w:rsidP="008A5E5C">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Kroenke K, Spitzer RL, Williams JB, et al. Anxiety disorders in primary care: prevalence, impairment, comorbidity, and detection. Ann Intern Med 2007; 146:317–25.</w:t>
      </w:r>
    </w:p>
    <w:p w:rsidR="000B57EE" w:rsidRPr="00597014" w:rsidRDefault="000B57EE" w:rsidP="000B57EE">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Mitchell AJ, Coyne JC. Do ultra-short screening instruments accurately detect depression in primary care? A pooled analysis and meta-analysis of 22 studies. Br J Gen Pract 2007; 57:144–51.</w:t>
      </w:r>
    </w:p>
    <w:p w:rsidR="000B57EE" w:rsidRPr="00597014" w:rsidRDefault="000B57EE" w:rsidP="000B57EE">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Prins JT, Gazendam-Donofrio SM, Tubben BJ, et al. Burnout in medical residents: a review. Med Educ 2007; 41:788–800.</w:t>
      </w:r>
    </w:p>
    <w:p w:rsidR="009355FD" w:rsidRPr="00597014" w:rsidRDefault="009355FD" w:rsidP="009355FD">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Sreeramareddy CT, Shankar PR, Binu VS, Mukhopadhyay C, Ray B, Menezes RG. Psychological morbidity, sources of stress and coping strategies among undergraduate medical students of Nepal. BMC Med Educ 2007;7:26.</w:t>
      </w:r>
    </w:p>
    <w:p w:rsidR="00C62357" w:rsidRPr="00597014" w:rsidRDefault="00C62357" w:rsidP="00C62357">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Zaid ZA, Chan SC, Ho JJ. Emotional disorders among medical students in a Malaysian private medical school. Singapore Med J 2007;48:895-9.</w:t>
      </w:r>
    </w:p>
    <w:p w:rsidR="001E187A" w:rsidRPr="00597014" w:rsidRDefault="001E187A" w:rsidP="001E187A">
      <w:pPr>
        <w:spacing w:line="240" w:lineRule="auto"/>
        <w:ind w:left="720" w:right="2160" w:hanging="720"/>
        <w:rPr>
          <w:rFonts w:ascii="Times New Roman" w:hAnsi="Times New Roman" w:cs="Times New Roman"/>
          <w:sz w:val="24"/>
          <w:szCs w:val="24"/>
        </w:rPr>
      </w:pPr>
      <w:r w:rsidRPr="00597014">
        <w:rPr>
          <w:rFonts w:ascii="Times New Roman" w:hAnsi="Times New Roman" w:cs="Times New Roman"/>
          <w:sz w:val="24"/>
          <w:szCs w:val="24"/>
        </w:rPr>
        <w:t>2006</w:t>
      </w:r>
      <w:r w:rsidRPr="00597014">
        <w:rPr>
          <w:rFonts w:ascii="Times New Roman" w:hAnsi="Times New Roman" w:cs="Times New Roman"/>
          <w:sz w:val="24"/>
          <w:szCs w:val="24"/>
        </w:rPr>
        <w:tab/>
        <w:t>Dyrbye LN, Thomas MR, Huntington JL, Lawson KL, Novotny PJ, Sloan JA, et al. Personal life events and medical student burnout: A multicenter study. Acad Med 2006;81:374-84.</w:t>
      </w:r>
    </w:p>
    <w:p w:rsidR="004D5305" w:rsidRPr="00597014" w:rsidRDefault="004D5305" w:rsidP="004D5305">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Dyrbye LN, Thomas MR, Huschka MM, Lawson KL, Novotny PJ, Sloan JA, et al. A multicenter study of burnout, depression, and quality of life in minority and nonminority US medical students. Mayo Clin Proc 2006;81:1435-42.</w:t>
      </w:r>
    </w:p>
    <w:p w:rsidR="00C62357" w:rsidRPr="00597014" w:rsidRDefault="00C62357" w:rsidP="00C62357">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Kjeldstadli K, Tyssen R, Finset A, Hem E, Gude T, Gronvold NT, et al. Life satisfaction and resilience in medical school — A six-year longitudinal, nationwide and comparative study. BMC Med Educ 2006;6:48.</w:t>
      </w:r>
    </w:p>
    <w:p w:rsidR="00403173" w:rsidRPr="00597014" w:rsidRDefault="00403173" w:rsidP="00403173">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Sarikaya O, Civaner M, Kalaca S. The anxieties of medical students related to clinical training. Int J Clin Pract 2006; 60:1414-8.</w:t>
      </w:r>
    </w:p>
    <w:p w:rsidR="00A6257A" w:rsidRPr="00597014" w:rsidRDefault="00A6257A" w:rsidP="00A6257A">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West CP, Huschka MM, Novotny PJ, Sloan JA, Kolars JC, Habermann TM, et al. Association of perceived medical errors with resident distress and empathy: A prospective longitudinal study. JAMA  2006;296:1071-8.</w:t>
      </w:r>
    </w:p>
    <w:p w:rsidR="00A02C74" w:rsidRPr="00597014" w:rsidRDefault="00A02C74" w:rsidP="00A02C74">
      <w:pPr>
        <w:spacing w:line="240" w:lineRule="auto"/>
        <w:ind w:left="720" w:right="2160" w:hanging="720"/>
        <w:rPr>
          <w:rFonts w:ascii="Times New Roman" w:hAnsi="Times New Roman" w:cs="Times New Roman"/>
          <w:sz w:val="24"/>
          <w:szCs w:val="24"/>
        </w:rPr>
      </w:pPr>
      <w:r w:rsidRPr="00597014">
        <w:rPr>
          <w:rFonts w:ascii="Times New Roman" w:hAnsi="Times New Roman" w:cs="Times New Roman"/>
          <w:sz w:val="24"/>
          <w:szCs w:val="24"/>
        </w:rPr>
        <w:t>2005</w:t>
      </w:r>
      <w:r w:rsidRPr="00597014">
        <w:rPr>
          <w:rFonts w:ascii="Times New Roman" w:hAnsi="Times New Roman" w:cs="Times New Roman"/>
          <w:sz w:val="24"/>
          <w:szCs w:val="24"/>
        </w:rPr>
        <w:tab/>
        <w:t>Aktekin M, Karaman T, Senol YY, Erdem S, Erengin H, Akaydin M. Anxiety, depression and stressful life events among medical students: A prospective study in Antalya, Turkey. Med Educ 2005;35:12-7.</w:t>
      </w:r>
    </w:p>
    <w:p w:rsidR="00B22129" w:rsidRPr="00597014" w:rsidRDefault="00B22129" w:rsidP="00B22129">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Dyrbye LN, Thomas MR, Shanafelt TD. Medical student distress: Causes, consequences, and proposed solutions. Mayo Clin Proc 2005;80:1613-22.</w:t>
      </w:r>
    </w:p>
    <w:p w:rsidR="008A5E5C" w:rsidRPr="00597014" w:rsidRDefault="008A5E5C" w:rsidP="008A5E5C">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Tjia J, Givens JL, Shea JA. Factors associated with undertreatment of medical student depression. J Am Coll Health 2005;53:219-24.</w:t>
      </w:r>
    </w:p>
    <w:p w:rsidR="00353104" w:rsidRPr="00597014" w:rsidRDefault="00A02C74" w:rsidP="00353104">
      <w:pPr>
        <w:spacing w:line="240" w:lineRule="auto"/>
        <w:ind w:left="720" w:right="2160" w:hanging="720"/>
        <w:rPr>
          <w:rFonts w:ascii="Times New Roman" w:hAnsi="Times New Roman" w:cs="Times New Roman"/>
          <w:sz w:val="24"/>
          <w:szCs w:val="24"/>
        </w:rPr>
      </w:pPr>
      <w:r w:rsidRPr="00597014">
        <w:rPr>
          <w:rFonts w:ascii="Times New Roman" w:hAnsi="Times New Roman" w:cs="Times New Roman"/>
          <w:sz w:val="24"/>
          <w:szCs w:val="24"/>
        </w:rPr>
        <w:t>2004</w:t>
      </w:r>
      <w:r w:rsidRPr="00597014">
        <w:rPr>
          <w:rFonts w:ascii="Times New Roman" w:hAnsi="Times New Roman" w:cs="Times New Roman"/>
          <w:sz w:val="24"/>
          <w:szCs w:val="24"/>
        </w:rPr>
        <w:tab/>
      </w:r>
      <w:r w:rsidR="00353104" w:rsidRPr="00597014">
        <w:rPr>
          <w:rFonts w:ascii="Times New Roman" w:hAnsi="Times New Roman" w:cs="Times New Roman"/>
          <w:sz w:val="24"/>
          <w:szCs w:val="24"/>
        </w:rPr>
        <w:t>Hojat M, Mangione S, Nasca T, Rattner S, Erdmann JB, Gonnella JS, et al. An empirical study of decline in empathy in medical school. Med Educ 2004;38:934-41.</w:t>
      </w:r>
    </w:p>
    <w:p w:rsidR="002A568D" w:rsidRPr="00597014" w:rsidRDefault="002A568D" w:rsidP="002A568D">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McManus IC, Keeling A, Paice E. Stress, burnout and doctors’ attitudes to work are determined by personality and learning style: A twelve year longitudinal study of UK medical graduates. BMC Med 2004;2:29.</w:t>
      </w:r>
    </w:p>
    <w:p w:rsidR="00A02C74" w:rsidRPr="00597014" w:rsidRDefault="00A02C74" w:rsidP="00353104">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Moffat KJ, McConnachie A, Ross S, Morrison JM. First year medical student stress and coping in a problem-based learning medical curriculum. Med Educ 2004;38:482-91.</w:t>
      </w:r>
    </w:p>
    <w:p w:rsidR="00C068C4" w:rsidRPr="00597014" w:rsidRDefault="00C068C4" w:rsidP="00C068C4">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Roberts LW, Warner TD, Lyketsos C, Frank E, Ganzini L, Carter D.; Collaborative Research Group on Medical Student Health. Perceptions of academic vulnerability associated with personal illness: A study of 1,027 students at nine medical schools. Compr Psychiatry 2004; 42:1-15.</w:t>
      </w:r>
    </w:p>
    <w:p w:rsidR="00353104" w:rsidRPr="00597014" w:rsidRDefault="00353104" w:rsidP="00353104">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Woloschuk W, Harasym PH, Temple W. Attitude change during medical school: A cohort study. Med Educ 2004;38: 522-34.</w:t>
      </w:r>
    </w:p>
    <w:p w:rsidR="008A5E5C" w:rsidRPr="00597014" w:rsidRDefault="00545667" w:rsidP="008A5E5C">
      <w:pPr>
        <w:spacing w:line="240" w:lineRule="auto"/>
        <w:ind w:left="720" w:right="2160" w:hanging="720"/>
        <w:rPr>
          <w:rFonts w:ascii="Times New Roman" w:hAnsi="Times New Roman" w:cs="Times New Roman"/>
          <w:sz w:val="24"/>
          <w:szCs w:val="24"/>
        </w:rPr>
      </w:pPr>
      <w:r w:rsidRPr="00597014">
        <w:rPr>
          <w:rFonts w:ascii="Times New Roman" w:hAnsi="Times New Roman" w:cs="Times New Roman"/>
          <w:sz w:val="24"/>
          <w:szCs w:val="24"/>
        </w:rPr>
        <w:t>2003</w:t>
      </w:r>
      <w:r w:rsidRPr="00597014">
        <w:rPr>
          <w:rFonts w:ascii="Times New Roman" w:hAnsi="Times New Roman" w:cs="Times New Roman"/>
          <w:sz w:val="24"/>
          <w:szCs w:val="24"/>
        </w:rPr>
        <w:tab/>
        <w:t xml:space="preserve">Park CL, Adler NE. Coping style as a predictor of health and well-being across the first year of medical school. </w:t>
      </w:r>
      <w:r w:rsidR="008A5E5C" w:rsidRPr="00597014">
        <w:rPr>
          <w:rFonts w:ascii="Times New Roman" w:hAnsi="Times New Roman" w:cs="Times New Roman"/>
          <w:sz w:val="24"/>
          <w:szCs w:val="24"/>
        </w:rPr>
        <w:t>Health Psychol 2003;22:627-31.</w:t>
      </w:r>
    </w:p>
    <w:p w:rsidR="008545E6" w:rsidRPr="00597014" w:rsidRDefault="008545E6" w:rsidP="008A5E5C">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Robinson GE. Stresses on women physicians: Consequences and coping techniques. Depress Anxiety 2003;17:180-9.</w:t>
      </w:r>
    </w:p>
    <w:p w:rsidR="00C62357" w:rsidRPr="00597014" w:rsidRDefault="00C62357" w:rsidP="008545E6">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Sidik SM, Rampal L, Kaneson N. Prevalence of emotional disorders among medical students in a Malaysian university. Asia Pac Fam Med 2003;2:213-7.</w:t>
      </w:r>
    </w:p>
    <w:p w:rsidR="00C068C4" w:rsidRPr="00597014" w:rsidRDefault="00545667" w:rsidP="00C068C4">
      <w:pPr>
        <w:spacing w:line="240" w:lineRule="auto"/>
        <w:ind w:left="720" w:right="2160" w:hanging="720"/>
        <w:rPr>
          <w:rFonts w:ascii="Times New Roman" w:hAnsi="Times New Roman" w:cs="Times New Roman"/>
          <w:sz w:val="24"/>
          <w:szCs w:val="24"/>
        </w:rPr>
      </w:pPr>
      <w:r w:rsidRPr="00597014">
        <w:rPr>
          <w:rFonts w:ascii="Times New Roman" w:hAnsi="Times New Roman" w:cs="Times New Roman"/>
          <w:sz w:val="24"/>
          <w:szCs w:val="24"/>
        </w:rPr>
        <w:t>2002</w:t>
      </w:r>
      <w:r w:rsidRPr="00597014">
        <w:rPr>
          <w:rFonts w:ascii="Times New Roman" w:hAnsi="Times New Roman" w:cs="Times New Roman"/>
          <w:sz w:val="24"/>
          <w:szCs w:val="24"/>
        </w:rPr>
        <w:tab/>
        <w:t xml:space="preserve">Ball S, Bax A. Self-care in medical education: Effectiveness of health-habits interventions for first-year medical students. </w:t>
      </w:r>
      <w:r w:rsidR="00C068C4" w:rsidRPr="00597014">
        <w:rPr>
          <w:rFonts w:ascii="Times New Roman" w:hAnsi="Times New Roman" w:cs="Times New Roman"/>
          <w:sz w:val="24"/>
          <w:szCs w:val="24"/>
        </w:rPr>
        <w:t>Acad Med 2002; 77:911-7.</w:t>
      </w:r>
    </w:p>
    <w:p w:rsidR="00B22129" w:rsidRPr="00597014" w:rsidRDefault="00B22129" w:rsidP="00B22129">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Gaber RR, Martin DM. Still-Well osteopathic medical student wellness program. J Am Osteopath Assoc 2002;102:289-292.</w:t>
      </w:r>
    </w:p>
    <w:p w:rsidR="00E27CB8" w:rsidRPr="00597014" w:rsidRDefault="00E27CB8" w:rsidP="00923856">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 xml:space="preserve">Givers JL, Tjia J. Depressed medical students’ use of mental health services and barriers to use. Acad Med 2002;77:918-21. </w:t>
      </w:r>
    </w:p>
    <w:p w:rsidR="00C61937" w:rsidRPr="00597014" w:rsidRDefault="00C61937" w:rsidP="00C61937">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Hojat M, Gonnella JS, Mangione S, Nasca TJ, Veloski JJ, Erdmann JB, et al. Empathy in medical students as related to academic performance, clinical competence and gender. Med Educ 2002;36:522-7.</w:t>
      </w:r>
    </w:p>
    <w:p w:rsidR="009355FD" w:rsidRPr="00597014" w:rsidRDefault="000B57EE" w:rsidP="009355FD">
      <w:pPr>
        <w:spacing w:line="240" w:lineRule="auto"/>
        <w:ind w:right="2160"/>
        <w:rPr>
          <w:rFonts w:ascii="Times New Roman" w:hAnsi="Times New Roman" w:cs="Times New Roman"/>
          <w:sz w:val="24"/>
          <w:szCs w:val="24"/>
        </w:rPr>
      </w:pPr>
      <w:r w:rsidRPr="00597014">
        <w:rPr>
          <w:rFonts w:ascii="Times New Roman" w:hAnsi="Times New Roman" w:cs="Times New Roman"/>
          <w:sz w:val="24"/>
          <w:szCs w:val="24"/>
        </w:rPr>
        <w:t xml:space="preserve">2001 </w:t>
      </w:r>
      <w:r w:rsidRPr="00597014">
        <w:rPr>
          <w:rFonts w:ascii="Times New Roman" w:hAnsi="Times New Roman" w:cs="Times New Roman"/>
          <w:sz w:val="24"/>
          <w:szCs w:val="24"/>
        </w:rPr>
        <w:tab/>
      </w:r>
      <w:r w:rsidR="009355FD" w:rsidRPr="00597014">
        <w:rPr>
          <w:rFonts w:ascii="Times New Roman" w:hAnsi="Times New Roman" w:cs="Times New Roman"/>
          <w:sz w:val="24"/>
          <w:szCs w:val="24"/>
        </w:rPr>
        <w:t>Gundersen L. Physician burnout. Ann Intern Med 2001;135: 145-8.</w:t>
      </w:r>
    </w:p>
    <w:p w:rsidR="00A6257A" w:rsidRPr="00597014" w:rsidRDefault="00A6257A" w:rsidP="00A6257A">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Lee J, Graham AV. Students’ perception of medical school stress and their evaluation of a wellness elective. Med Educ 2001;35:652-9.</w:t>
      </w:r>
    </w:p>
    <w:p w:rsidR="00B22129" w:rsidRPr="00597014" w:rsidRDefault="00B22129" w:rsidP="00B22129">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Linzer M, Visser MR, Oort FJ, Smets EM, McMurray JE, de Haes HC; Society of General Internal Medicine (SGIM) Career Satisfaction Study Group (CSSG). Predicting and preventing physician burnout: Results from the United States and the Netherlands. Am J Med 2001;111:170-5.</w:t>
      </w:r>
    </w:p>
    <w:p w:rsidR="00B22129" w:rsidRPr="00597014" w:rsidRDefault="00B22129" w:rsidP="00B22129">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Maslach C. Burned out. Hum Behav 1976;5:16-22. 98. Pololi L, Frankel RM. Small-group teaching emphasizing reflection can positively influence medical students’ values. Acad Med 2001; 76:1172-3.</w:t>
      </w:r>
    </w:p>
    <w:p w:rsidR="000B57EE" w:rsidRPr="00597014" w:rsidRDefault="000B57EE" w:rsidP="009355FD">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Maslach C, Schaufeli WB, Leiter MP. Job burnout. Annu Rev Psychol 2001; 52:397–422.</w:t>
      </w:r>
    </w:p>
    <w:p w:rsidR="001E187A" w:rsidRPr="00597014" w:rsidRDefault="001E187A" w:rsidP="001E187A">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Newbury-Birch D, Walshaw D, Kamali F. Drink and drugs: From medical students to doctors. Drug Alcohol Depend 2001;64:265-70.</w:t>
      </w:r>
      <w:r w:rsidRPr="00597014">
        <w:rPr>
          <w:rFonts w:ascii="Times New Roman" w:hAnsi="Times New Roman" w:cs="Times New Roman"/>
          <w:sz w:val="24"/>
          <w:szCs w:val="24"/>
        </w:rPr>
        <w:tab/>
      </w:r>
    </w:p>
    <w:p w:rsidR="001E187A" w:rsidRPr="00597014" w:rsidRDefault="001E187A" w:rsidP="001E187A">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Shaikh BT, Kahloon A, Kazmi M, Khalid H, Nawaz K, Khan N, et al. Students, stress and coping strategies: A case of Pakistani medical school. Educ Health (Abingdon) 2001;17:346-53.</w:t>
      </w:r>
    </w:p>
    <w:p w:rsidR="001E187A" w:rsidRPr="00597014" w:rsidRDefault="00545667" w:rsidP="001E187A">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 xml:space="preserve">Tyssen R, Vaglum P, Gronvold NT, Ekeberg O. Factors in medical school that predict postgraduate mental health problems in need of treatment: A nationwide and longitudinal study. </w:t>
      </w:r>
      <w:r w:rsidR="001E187A" w:rsidRPr="00597014">
        <w:rPr>
          <w:rFonts w:ascii="Times New Roman" w:hAnsi="Times New Roman" w:cs="Times New Roman"/>
          <w:sz w:val="24"/>
          <w:szCs w:val="24"/>
        </w:rPr>
        <w:t>Med Educ 2001;35:110-20.</w:t>
      </w:r>
    </w:p>
    <w:p w:rsidR="00923856" w:rsidRPr="00597014" w:rsidRDefault="00923856" w:rsidP="00923856">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Tyssen R, Vaglum P, Gronvold NT, Ekeberg O. Suicidal ideation among medical students and young physicians: A nationwide and prospective study of prevalence and predictors. J Affect Disord 2001;64:69-79.</w:t>
      </w:r>
    </w:p>
    <w:p w:rsidR="00923856" w:rsidRPr="00597014" w:rsidRDefault="00C068C4" w:rsidP="00923856">
      <w:pPr>
        <w:spacing w:line="240" w:lineRule="auto"/>
        <w:ind w:left="720" w:right="2160" w:hanging="720"/>
        <w:rPr>
          <w:rFonts w:ascii="Times New Roman" w:hAnsi="Times New Roman" w:cs="Times New Roman"/>
          <w:sz w:val="24"/>
          <w:szCs w:val="24"/>
        </w:rPr>
      </w:pPr>
      <w:r w:rsidRPr="00597014">
        <w:rPr>
          <w:rFonts w:ascii="Times New Roman" w:hAnsi="Times New Roman" w:cs="Times New Roman"/>
          <w:sz w:val="24"/>
          <w:szCs w:val="24"/>
        </w:rPr>
        <w:t>2000</w:t>
      </w:r>
      <w:r w:rsidRPr="00597014">
        <w:rPr>
          <w:rFonts w:ascii="Times New Roman" w:hAnsi="Times New Roman" w:cs="Times New Roman"/>
          <w:sz w:val="24"/>
          <w:szCs w:val="24"/>
        </w:rPr>
        <w:tab/>
      </w:r>
      <w:r w:rsidR="00923856" w:rsidRPr="00597014">
        <w:rPr>
          <w:rFonts w:ascii="Times New Roman" w:hAnsi="Times New Roman" w:cs="Times New Roman"/>
          <w:sz w:val="24"/>
          <w:szCs w:val="24"/>
        </w:rPr>
        <w:t>Carson AJ, Dias S, Johnston A, McLoughlin MA, O’Connor M, Robinson BL, et al. Mental health in medical students: A case control study using the 60 item General Health Questionnaire. Scott Med J 2000;45:115-6.</w:t>
      </w:r>
    </w:p>
    <w:p w:rsidR="00B22129" w:rsidRPr="00597014" w:rsidRDefault="00B22129" w:rsidP="00B22129">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Freedborn DK. Satisfaction, commitment, and psychological well-being among HMO physicians. Permanente J 2000;2:22-30.</w:t>
      </w:r>
    </w:p>
    <w:p w:rsidR="008545E6" w:rsidRPr="00597014" w:rsidRDefault="008545E6" w:rsidP="008545E6">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McMurray JE, Linzer M, Konrad TR, Douglas J, Shugerman R, Nelson K. The work lives of women physicians results from the physician work life study. The SGIM Career Satisfaction Study Group. J Gen Intern Med 2000;15:372-80.</w:t>
      </w:r>
    </w:p>
    <w:p w:rsidR="00A6257A" w:rsidRPr="00597014" w:rsidRDefault="00A6257A" w:rsidP="00A6257A">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Myers DG. The funds, friends, and faith of happy people. Am Psychol 2000;55:56-67.</w:t>
      </w:r>
    </w:p>
    <w:p w:rsidR="00C068C4" w:rsidRPr="00597014" w:rsidRDefault="00C068C4" w:rsidP="00923856">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 xml:space="preserve">Raj SR, Simpson CS, Hopman WM, Singer MA. </w:t>
      </w:r>
      <w:r w:rsidR="00545667" w:rsidRPr="00597014">
        <w:rPr>
          <w:rFonts w:ascii="Times New Roman" w:hAnsi="Times New Roman" w:cs="Times New Roman"/>
          <w:sz w:val="24"/>
          <w:szCs w:val="24"/>
        </w:rPr>
        <w:t xml:space="preserve">Health-related quality of life among final-year medical students. </w:t>
      </w:r>
      <w:r w:rsidRPr="00597014">
        <w:rPr>
          <w:rFonts w:ascii="Times New Roman" w:hAnsi="Times New Roman" w:cs="Times New Roman"/>
          <w:sz w:val="24"/>
          <w:szCs w:val="24"/>
        </w:rPr>
        <w:t>CMAJ 2000;162:509-10.</w:t>
      </w:r>
    </w:p>
    <w:p w:rsidR="001E187A" w:rsidRPr="00597014" w:rsidRDefault="001E187A" w:rsidP="001E187A">
      <w:pPr>
        <w:spacing w:line="240" w:lineRule="auto"/>
        <w:ind w:left="720" w:right="2160" w:hanging="720"/>
        <w:rPr>
          <w:rFonts w:ascii="Times New Roman" w:hAnsi="Times New Roman" w:cs="Times New Roman"/>
          <w:sz w:val="24"/>
          <w:szCs w:val="24"/>
        </w:rPr>
      </w:pPr>
      <w:r w:rsidRPr="00597014">
        <w:rPr>
          <w:rFonts w:ascii="Times New Roman" w:hAnsi="Times New Roman" w:cs="Times New Roman"/>
          <w:sz w:val="24"/>
          <w:szCs w:val="24"/>
        </w:rPr>
        <w:t>1999</w:t>
      </w:r>
      <w:r w:rsidRPr="00597014">
        <w:rPr>
          <w:rFonts w:ascii="Times New Roman" w:hAnsi="Times New Roman" w:cs="Times New Roman"/>
          <w:sz w:val="24"/>
          <w:szCs w:val="24"/>
        </w:rPr>
        <w:tab/>
        <w:t>Gutgesell M, Reeve R, Parsons B, Morse RM. Exercise and alcohol consumption among medical students. Acad Med 1999;74:750-1.</w:t>
      </w:r>
    </w:p>
    <w:p w:rsidR="00403173" w:rsidRPr="00597014" w:rsidRDefault="00403173" w:rsidP="00403173">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Ko SM, Kua EH, Fones CS. Stress and the undergraduates. Sing</w:t>
      </w:r>
      <w:r w:rsidR="006C19B5" w:rsidRPr="00597014">
        <w:rPr>
          <w:rFonts w:ascii="Times New Roman" w:hAnsi="Times New Roman" w:cs="Times New Roman"/>
          <w:sz w:val="24"/>
          <w:szCs w:val="24"/>
        </w:rPr>
        <w:t>apore Med J 1999;40:627-30.</w:t>
      </w:r>
    </w:p>
    <w:p w:rsidR="000B57EE" w:rsidRPr="00597014" w:rsidRDefault="000B57EE" w:rsidP="000B57EE">
      <w:pPr>
        <w:spacing w:line="240" w:lineRule="auto"/>
        <w:ind w:left="720" w:right="2160" w:hanging="720"/>
        <w:rPr>
          <w:rFonts w:ascii="Times New Roman" w:hAnsi="Times New Roman" w:cs="Times New Roman"/>
          <w:sz w:val="24"/>
          <w:szCs w:val="24"/>
        </w:rPr>
      </w:pPr>
      <w:r w:rsidRPr="00597014">
        <w:rPr>
          <w:rFonts w:ascii="Times New Roman" w:hAnsi="Times New Roman" w:cs="Times New Roman"/>
          <w:sz w:val="24"/>
          <w:szCs w:val="24"/>
        </w:rPr>
        <w:t>1998</w:t>
      </w:r>
      <w:r w:rsidRPr="00597014">
        <w:rPr>
          <w:rFonts w:ascii="Times New Roman" w:hAnsi="Times New Roman" w:cs="Times New Roman"/>
          <w:sz w:val="24"/>
          <w:szCs w:val="24"/>
        </w:rPr>
        <w:tab/>
        <w:t>Bush K, Kivlahan DR, McDonell MB, et al. The AUDIT alcohol consumption questions (AUDIT-C): an effective brief screening test for problem drinking. Ambulatory Care Quality Improvement Project (ACQUIP). Alcohol Use Disorders Identification Test. Arch Intern Med 1998; 158:1789–95.</w:t>
      </w:r>
    </w:p>
    <w:p w:rsidR="008545E6" w:rsidRPr="00597014" w:rsidRDefault="008545E6" w:rsidP="008545E6">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Doyle C, Hind P. Occupational stress, burnout and job status in female academics. Gend Work Organ 1998;5:67-82.</w:t>
      </w:r>
    </w:p>
    <w:p w:rsidR="00E27CB8" w:rsidRPr="00597014" w:rsidRDefault="00E27CB8" w:rsidP="00E27CB8">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Guthrie E, Black D, Bagalkote H, Shaw C, Campbell M, Creed F. Psychological stress and burnout in medical students: A five-year prospective longitudinal study. J R Soc Med 1998;91:237-43.</w:t>
      </w:r>
    </w:p>
    <w:p w:rsidR="009355FD" w:rsidRPr="00597014" w:rsidRDefault="009355FD" w:rsidP="009355FD">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Kilfedder CJ, Power KG, Wells TJ. Burnout in psychiatric nursing. J Adv Nurs 2001;34:383-96. 56. Leiter MP, Harvie P, Frizzell C. The correspondence of patient satisfaction and nurse burnout. Soc Sci Med 1998; 47:1611-7.</w:t>
      </w:r>
    </w:p>
    <w:p w:rsidR="001E187A" w:rsidRPr="00597014" w:rsidRDefault="001E187A" w:rsidP="001E187A">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Mangus RS, Hawkins CE, Miller MJ. Tobacco and alcohol use among 1996 medical school graduates. JAMA 1998;280:1192-3, 1195.</w:t>
      </w:r>
    </w:p>
    <w:p w:rsidR="001E187A" w:rsidRPr="00597014" w:rsidRDefault="00C068C4" w:rsidP="001E187A">
      <w:pPr>
        <w:spacing w:line="240" w:lineRule="auto"/>
        <w:ind w:left="720" w:right="2160" w:hanging="720"/>
        <w:rPr>
          <w:rFonts w:ascii="Times New Roman" w:hAnsi="Times New Roman" w:cs="Times New Roman"/>
          <w:sz w:val="24"/>
          <w:szCs w:val="24"/>
        </w:rPr>
      </w:pPr>
      <w:r w:rsidRPr="00597014">
        <w:rPr>
          <w:rFonts w:ascii="Times New Roman" w:hAnsi="Times New Roman" w:cs="Times New Roman"/>
          <w:sz w:val="24"/>
          <w:szCs w:val="24"/>
        </w:rPr>
        <w:t>1997</w:t>
      </w:r>
      <w:r w:rsidRPr="00597014">
        <w:rPr>
          <w:rFonts w:ascii="Times New Roman" w:hAnsi="Times New Roman" w:cs="Times New Roman"/>
          <w:sz w:val="24"/>
          <w:szCs w:val="24"/>
        </w:rPr>
        <w:tab/>
      </w:r>
      <w:r w:rsidR="001E187A" w:rsidRPr="00597014">
        <w:rPr>
          <w:rFonts w:ascii="Times New Roman" w:hAnsi="Times New Roman" w:cs="Times New Roman"/>
          <w:sz w:val="24"/>
          <w:szCs w:val="24"/>
        </w:rPr>
        <w:t>Croen LG, Woesner M, Herman M, Reichgott M. A longitudinal study of substance use and abuse in a single class of medical students. Acad Med 1997;72:376-81.</w:t>
      </w:r>
    </w:p>
    <w:p w:rsidR="00403173" w:rsidRPr="00597014" w:rsidRDefault="00403173" w:rsidP="00403173">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Guthrie EA, Black D, Shaw CM, Hamilton J, Creed FH, Tomenson B. Psychological stress in medical students: A comparison of two very different university courses. Stress Med 1997;13:179-84.</w:t>
      </w:r>
    </w:p>
    <w:p w:rsidR="00C068C4" w:rsidRPr="00597014" w:rsidRDefault="00C068C4" w:rsidP="001E187A">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Rosal MC, Ockene IS, Ockene JK, Barren SV, Ma Y, Hebert JR. A longitudinal study of students’ depression at one medical school. Acad Med 1997;72:542-6.</w:t>
      </w:r>
    </w:p>
    <w:p w:rsidR="001E187A" w:rsidRPr="00597014" w:rsidRDefault="001E187A" w:rsidP="001E187A">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Stewart SM, Betson C, Lam TH, Marshall IB, Lee PW, Wong CM. Predicting stress in first year medical students: A longitudinal study. Med Educ 1997;31:163-8.</w:t>
      </w:r>
    </w:p>
    <w:p w:rsidR="009355FD" w:rsidRPr="00597014" w:rsidRDefault="000B57EE" w:rsidP="009355FD">
      <w:pPr>
        <w:spacing w:line="240" w:lineRule="auto"/>
        <w:ind w:left="720" w:right="2160" w:hanging="720"/>
        <w:rPr>
          <w:rFonts w:ascii="Times New Roman" w:hAnsi="Times New Roman" w:cs="Times New Roman"/>
          <w:sz w:val="24"/>
          <w:szCs w:val="24"/>
        </w:rPr>
      </w:pPr>
      <w:r w:rsidRPr="00597014">
        <w:rPr>
          <w:rFonts w:ascii="Times New Roman" w:hAnsi="Times New Roman" w:cs="Times New Roman"/>
          <w:sz w:val="24"/>
          <w:szCs w:val="24"/>
        </w:rPr>
        <w:t>1996</w:t>
      </w:r>
      <w:r w:rsidRPr="00597014">
        <w:rPr>
          <w:rFonts w:ascii="Times New Roman" w:hAnsi="Times New Roman" w:cs="Times New Roman"/>
          <w:sz w:val="24"/>
          <w:szCs w:val="24"/>
        </w:rPr>
        <w:tab/>
      </w:r>
      <w:r w:rsidR="009355FD" w:rsidRPr="00597014">
        <w:rPr>
          <w:rFonts w:ascii="Times New Roman" w:hAnsi="Times New Roman" w:cs="Times New Roman"/>
          <w:sz w:val="24"/>
          <w:szCs w:val="24"/>
        </w:rPr>
        <w:t>Goldberg R, Boss RW, Chan L, Goldberg J, Mallon WK, Moradzadeh D, et al. Burnout and its correlates in emergency physicians: Four years’ experience with a wellness booth. Acad Emerg Med 1996;3:1156-64.</w:t>
      </w:r>
    </w:p>
    <w:p w:rsidR="008C73F9" w:rsidRPr="00597014" w:rsidRDefault="008C73F9" w:rsidP="008C73F9">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Maslach C, Jackson SE, Leiter MP. The Maslach Burnout Inventory. 3rd ed. Palo Alto, CA: Consulting Psychologists Press; 1996.</w:t>
      </w:r>
    </w:p>
    <w:p w:rsidR="009355FD" w:rsidRPr="00597014" w:rsidRDefault="00A02C74" w:rsidP="009355FD">
      <w:pPr>
        <w:spacing w:line="240" w:lineRule="auto"/>
        <w:ind w:left="720" w:right="2160" w:hanging="720"/>
        <w:rPr>
          <w:rFonts w:ascii="Times New Roman" w:hAnsi="Times New Roman" w:cs="Times New Roman"/>
          <w:sz w:val="24"/>
          <w:szCs w:val="24"/>
        </w:rPr>
      </w:pPr>
      <w:r w:rsidRPr="00597014">
        <w:rPr>
          <w:rFonts w:ascii="Times New Roman" w:hAnsi="Times New Roman" w:cs="Times New Roman"/>
          <w:sz w:val="24"/>
          <w:szCs w:val="24"/>
        </w:rPr>
        <w:t>1995</w:t>
      </w:r>
      <w:r w:rsidRPr="00597014">
        <w:rPr>
          <w:rFonts w:ascii="Times New Roman" w:hAnsi="Times New Roman" w:cs="Times New Roman"/>
          <w:sz w:val="24"/>
          <w:szCs w:val="24"/>
        </w:rPr>
        <w:tab/>
      </w:r>
      <w:r w:rsidR="009355FD" w:rsidRPr="00597014">
        <w:rPr>
          <w:rFonts w:ascii="Times New Roman" w:hAnsi="Times New Roman" w:cs="Times New Roman"/>
          <w:sz w:val="24"/>
          <w:szCs w:val="24"/>
        </w:rPr>
        <w:t>Cherniss C. Beyond Burnout: Helping Teachers, Nurses, Therapists, and Lawyers Recover from Stress and Disillusionment. New York, NY: Psychology Press; 1995.</w:t>
      </w:r>
    </w:p>
    <w:p w:rsidR="00A02C74" w:rsidRPr="00597014" w:rsidRDefault="00545667" w:rsidP="009355FD">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 xml:space="preserve">Guthrie EA, Black D, Shaw CM. Hamilton J, Creed FH, Tomenson B. Embarking upon a medical career: Psychological morbidity in first year medical students. </w:t>
      </w:r>
      <w:r w:rsidR="00A02C74" w:rsidRPr="00597014">
        <w:rPr>
          <w:rFonts w:ascii="Times New Roman" w:hAnsi="Times New Roman" w:cs="Times New Roman"/>
          <w:sz w:val="24"/>
          <w:szCs w:val="24"/>
        </w:rPr>
        <w:t>Med Educ 1995;29:337-41.</w:t>
      </w:r>
    </w:p>
    <w:p w:rsidR="009355FD" w:rsidRPr="00597014" w:rsidRDefault="009355FD" w:rsidP="009355FD">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Parker PA, Kulik JA. Burnout, self-and supervisor-rated job performance, and absenteeism among nurses. J Behav Med 1995;18:581-99.</w:t>
      </w:r>
    </w:p>
    <w:p w:rsidR="009355FD" w:rsidRPr="00597014" w:rsidRDefault="009355FD" w:rsidP="009355FD">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Ramirez AJ, Graham J, Richards MA, Cull A, Gregory WM, Leaning MS, et al. Burnout and psychiatric disorder among cancer clinicians. Br J Cancer 1995;71:1263-9.</w:t>
      </w:r>
    </w:p>
    <w:p w:rsidR="00A6257A" w:rsidRPr="00597014" w:rsidRDefault="00A6257A" w:rsidP="00A6257A">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Rathbun J. Helping medical students develop lifelong strategies to cope with stress. Acad Med 1995;70:955-6.</w:t>
      </w:r>
    </w:p>
    <w:p w:rsidR="00B22129" w:rsidRPr="00597014" w:rsidRDefault="00B22129" w:rsidP="00B22129">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Robins LS, Fantone JC, Oh MS, Alexander GL, Shlafer M, Davis WK. The effect of pass/fail grading and weekly quizzes on first-year students’ performances and satisfaction. Acad Med 1995;70:327-9.</w:t>
      </w:r>
    </w:p>
    <w:p w:rsidR="009355FD" w:rsidRPr="00597014" w:rsidRDefault="00C068C4" w:rsidP="009355FD">
      <w:pPr>
        <w:spacing w:line="240" w:lineRule="auto"/>
        <w:ind w:left="720" w:right="2160" w:hanging="720"/>
        <w:rPr>
          <w:rFonts w:ascii="Times New Roman" w:hAnsi="Times New Roman" w:cs="Times New Roman"/>
          <w:sz w:val="24"/>
          <w:szCs w:val="24"/>
        </w:rPr>
      </w:pPr>
      <w:r w:rsidRPr="00597014">
        <w:rPr>
          <w:rFonts w:ascii="Times New Roman" w:hAnsi="Times New Roman" w:cs="Times New Roman"/>
          <w:sz w:val="24"/>
          <w:szCs w:val="24"/>
        </w:rPr>
        <w:t>1994</w:t>
      </w:r>
      <w:r w:rsidRPr="00597014">
        <w:rPr>
          <w:rFonts w:ascii="Times New Roman" w:hAnsi="Times New Roman" w:cs="Times New Roman"/>
          <w:sz w:val="24"/>
          <w:szCs w:val="24"/>
        </w:rPr>
        <w:tab/>
      </w:r>
      <w:r w:rsidR="009355FD" w:rsidRPr="00597014">
        <w:rPr>
          <w:rFonts w:ascii="Times New Roman" w:hAnsi="Times New Roman" w:cs="Times New Roman"/>
          <w:sz w:val="24"/>
          <w:szCs w:val="24"/>
        </w:rPr>
        <w:t>Lemkau JP, Rafferty JP, Gordon R Jr. Burnout and career-choice regret among family practice physicians in early practice. Fam Pract Res J 1994;14:213-22.</w:t>
      </w:r>
    </w:p>
    <w:p w:rsidR="00C068C4" w:rsidRPr="00597014" w:rsidRDefault="00C068C4" w:rsidP="009355FD">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Mosley TH Jr, Perrin SG, Neral SM, Dubbert PM, Grothues CA, Pinto BM. Stress, coping, and well-being among third-year medical students. Acad Med 1994; 69:765-7.</w:t>
      </w:r>
    </w:p>
    <w:p w:rsidR="00092F63" w:rsidRPr="00597014" w:rsidRDefault="00092F63" w:rsidP="00092F63">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Whitley TW, Allison EJ Jr, Gallery ME, Cockington RA, Gaudry P, Heyworth J, et al. Work-related stress and depression among practicing emergency physicians: An international study. Ann Emerg Med 1994;23:1068-71.</w:t>
      </w:r>
    </w:p>
    <w:p w:rsidR="00B22129" w:rsidRPr="00597014" w:rsidRDefault="00B22129" w:rsidP="00B22129">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Wolf TM. Stress, coping and health: Enhancing well-being during medical school. Med Educ 1994;28:8-17; discussion 55-7.</w:t>
      </w:r>
    </w:p>
    <w:p w:rsidR="00353104" w:rsidRPr="00597014" w:rsidRDefault="00923856" w:rsidP="00353104">
      <w:pPr>
        <w:spacing w:line="240" w:lineRule="auto"/>
        <w:ind w:left="720" w:right="2160" w:hanging="720"/>
        <w:rPr>
          <w:rFonts w:ascii="Times New Roman" w:hAnsi="Times New Roman" w:cs="Times New Roman"/>
          <w:sz w:val="24"/>
          <w:szCs w:val="24"/>
        </w:rPr>
      </w:pPr>
      <w:r w:rsidRPr="00597014">
        <w:rPr>
          <w:rFonts w:ascii="Times New Roman" w:hAnsi="Times New Roman" w:cs="Times New Roman"/>
          <w:sz w:val="24"/>
          <w:szCs w:val="24"/>
        </w:rPr>
        <w:t>1993</w:t>
      </w:r>
      <w:r w:rsidRPr="00597014">
        <w:rPr>
          <w:rFonts w:ascii="Times New Roman" w:hAnsi="Times New Roman" w:cs="Times New Roman"/>
          <w:sz w:val="24"/>
          <w:szCs w:val="24"/>
        </w:rPr>
        <w:tab/>
      </w:r>
      <w:r w:rsidR="00353104" w:rsidRPr="00597014">
        <w:rPr>
          <w:rFonts w:ascii="Times New Roman" w:hAnsi="Times New Roman" w:cs="Times New Roman"/>
          <w:sz w:val="24"/>
          <w:szCs w:val="24"/>
        </w:rPr>
        <w:t>Crandall SJ, VoIk RJ, Loemker V. Medical students’ attitudes toward providing care for the underserved: Are we training socially responsible physicians? JAMA 1993;269:2519-23.</w:t>
      </w:r>
    </w:p>
    <w:p w:rsidR="00923856" w:rsidRPr="00597014" w:rsidRDefault="00923856" w:rsidP="00353104">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Hojat M, Robeson M, Damjanov I, Veloski JJ, Glaser K, Gonnella JS. Students’ psychosocial characteristics as predictors of academic performance in medical school. Acad Med 1993;68:635-7.</w:t>
      </w:r>
    </w:p>
    <w:p w:rsidR="001E187A" w:rsidRPr="00597014" w:rsidRDefault="001E187A" w:rsidP="001E187A">
      <w:pPr>
        <w:spacing w:line="240" w:lineRule="auto"/>
        <w:ind w:left="720" w:right="2160" w:hanging="720"/>
        <w:rPr>
          <w:rFonts w:ascii="Times New Roman" w:hAnsi="Times New Roman" w:cs="Times New Roman"/>
          <w:sz w:val="24"/>
          <w:szCs w:val="24"/>
        </w:rPr>
      </w:pPr>
      <w:r w:rsidRPr="00597014">
        <w:rPr>
          <w:rFonts w:ascii="Times New Roman" w:hAnsi="Times New Roman" w:cs="Times New Roman"/>
          <w:sz w:val="24"/>
          <w:szCs w:val="24"/>
        </w:rPr>
        <w:t>1991</w:t>
      </w:r>
      <w:r w:rsidRPr="00597014">
        <w:rPr>
          <w:rFonts w:ascii="Times New Roman" w:hAnsi="Times New Roman" w:cs="Times New Roman"/>
          <w:sz w:val="24"/>
          <w:szCs w:val="24"/>
        </w:rPr>
        <w:tab/>
        <w:t>Bramness JG, Fixdal TC, Vaglum P. Effect of medical school stress on the mental health of medical students in early and late clinical curriculum. Acta Psychiatr Scand 1991;84:340-5.</w:t>
      </w:r>
    </w:p>
    <w:p w:rsidR="008545E6" w:rsidRPr="00597014" w:rsidRDefault="00923856" w:rsidP="008545E6">
      <w:pPr>
        <w:spacing w:line="240" w:lineRule="auto"/>
        <w:ind w:left="720" w:right="2160" w:hanging="720"/>
        <w:rPr>
          <w:rFonts w:ascii="Times New Roman" w:hAnsi="Times New Roman" w:cs="Times New Roman"/>
          <w:sz w:val="24"/>
          <w:szCs w:val="24"/>
        </w:rPr>
      </w:pPr>
      <w:r w:rsidRPr="00597014">
        <w:rPr>
          <w:rFonts w:ascii="Times New Roman" w:hAnsi="Times New Roman" w:cs="Times New Roman"/>
          <w:sz w:val="24"/>
          <w:szCs w:val="24"/>
        </w:rPr>
        <w:t>1990</w:t>
      </w:r>
      <w:r w:rsidRPr="00597014">
        <w:rPr>
          <w:rFonts w:ascii="Times New Roman" w:hAnsi="Times New Roman" w:cs="Times New Roman"/>
          <w:sz w:val="24"/>
          <w:szCs w:val="24"/>
        </w:rPr>
        <w:tab/>
      </w:r>
      <w:r w:rsidR="008545E6" w:rsidRPr="00597014">
        <w:rPr>
          <w:rFonts w:ascii="Times New Roman" w:hAnsi="Times New Roman" w:cs="Times New Roman"/>
          <w:sz w:val="24"/>
          <w:szCs w:val="24"/>
        </w:rPr>
        <w:t>Firth-Cozens J. Source of stress in women junior house officers. BMJ 1990; 301:89-91.</w:t>
      </w:r>
    </w:p>
    <w:p w:rsidR="00092F63" w:rsidRPr="00597014" w:rsidRDefault="00092F63" w:rsidP="00092F63">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Gadzella BM, Ginther DW, Tomcala M, Bryant GW. Stress as perceived by professionals. Psychol Rep 1990;67:979-83.</w:t>
      </w:r>
    </w:p>
    <w:p w:rsidR="00923856" w:rsidRPr="00597014" w:rsidRDefault="00923856" w:rsidP="008545E6">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Parkerson GR Jr, Broadhead WE, Tse CK. The health status and life satisfaction of first-year medical students. Acad Med 1990;65:586-8.</w:t>
      </w:r>
    </w:p>
    <w:p w:rsidR="00C068C4" w:rsidRPr="00597014" w:rsidRDefault="00353104" w:rsidP="00353104">
      <w:pPr>
        <w:spacing w:line="240" w:lineRule="auto"/>
        <w:ind w:left="720" w:right="2160" w:hanging="720"/>
        <w:rPr>
          <w:rFonts w:ascii="Times New Roman" w:hAnsi="Times New Roman" w:cs="Times New Roman"/>
          <w:sz w:val="24"/>
          <w:szCs w:val="24"/>
        </w:rPr>
      </w:pPr>
      <w:r w:rsidRPr="00597014">
        <w:rPr>
          <w:rFonts w:ascii="Times New Roman" w:hAnsi="Times New Roman" w:cs="Times New Roman"/>
          <w:sz w:val="24"/>
          <w:szCs w:val="24"/>
        </w:rPr>
        <w:t>1989</w:t>
      </w:r>
      <w:r w:rsidRPr="00597014">
        <w:rPr>
          <w:rFonts w:ascii="Times New Roman" w:hAnsi="Times New Roman" w:cs="Times New Roman"/>
          <w:sz w:val="24"/>
          <w:szCs w:val="24"/>
        </w:rPr>
        <w:tab/>
        <w:t>Wolf TM, Balson PM, Faucett JM, Randall HM. A retrospective study of attitude change during medical education. Med Educ 1989;23:19-23.</w:t>
      </w:r>
    </w:p>
    <w:p w:rsidR="00C068C4" w:rsidRPr="00597014" w:rsidRDefault="00C068C4" w:rsidP="00C068C4">
      <w:pPr>
        <w:spacing w:line="240" w:lineRule="auto"/>
        <w:ind w:left="720" w:right="2160" w:hanging="720"/>
        <w:rPr>
          <w:rFonts w:ascii="Times New Roman" w:hAnsi="Times New Roman" w:cs="Times New Roman"/>
          <w:sz w:val="24"/>
          <w:szCs w:val="24"/>
        </w:rPr>
      </w:pPr>
      <w:r w:rsidRPr="00597014">
        <w:rPr>
          <w:rFonts w:ascii="Times New Roman" w:hAnsi="Times New Roman" w:cs="Times New Roman"/>
          <w:sz w:val="24"/>
          <w:szCs w:val="24"/>
        </w:rPr>
        <w:t>1988</w:t>
      </w:r>
      <w:r w:rsidRPr="00597014">
        <w:rPr>
          <w:rFonts w:ascii="Times New Roman" w:hAnsi="Times New Roman" w:cs="Times New Roman"/>
          <w:sz w:val="24"/>
          <w:szCs w:val="24"/>
        </w:rPr>
        <w:tab/>
        <w:t>Clark DC, Zeldow PB. Vicissitudes of depressed mood during four years of medical school. JAMA 1988;260:2521-8.</w:t>
      </w:r>
    </w:p>
    <w:p w:rsidR="00A6257A" w:rsidRPr="00597014" w:rsidRDefault="00A6257A" w:rsidP="00A6257A">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Lemkau JP, Purdy RR, Rafferty JP, Rudisill JR. Correlates of burnout among family practice residents. J Med Educ 1988;63:682-91.</w:t>
      </w:r>
    </w:p>
    <w:p w:rsidR="00C068C4" w:rsidRPr="00597014" w:rsidRDefault="00C068C4" w:rsidP="00C068C4">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Vitaliano PP, Maiuro RD, Russo J, Mitchell ES, Carr JE, Van Citters RL. A biopsychosocial model of medical student distress. J Behav Med 1988; 11:311-31.</w:t>
      </w:r>
    </w:p>
    <w:p w:rsidR="00A6257A" w:rsidRPr="00597014" w:rsidRDefault="00A6257A" w:rsidP="00A6257A">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Wolf TM, Randall HM, Faucett JM. A survey of health promotion programs in U.S. and Canadian medical schools. Am J Health Promot 1988;3:33-6.</w:t>
      </w:r>
    </w:p>
    <w:p w:rsidR="001E187A" w:rsidRPr="00597014" w:rsidRDefault="001E187A" w:rsidP="001E187A">
      <w:pPr>
        <w:spacing w:line="240" w:lineRule="auto"/>
        <w:ind w:left="720" w:right="2160" w:hanging="720"/>
        <w:rPr>
          <w:rFonts w:ascii="Times New Roman" w:hAnsi="Times New Roman" w:cs="Times New Roman"/>
          <w:sz w:val="24"/>
          <w:szCs w:val="24"/>
        </w:rPr>
      </w:pPr>
      <w:r w:rsidRPr="00597014">
        <w:rPr>
          <w:rFonts w:ascii="Times New Roman" w:hAnsi="Times New Roman" w:cs="Times New Roman"/>
          <w:sz w:val="24"/>
          <w:szCs w:val="24"/>
        </w:rPr>
        <w:t>1987</w:t>
      </w:r>
      <w:r w:rsidRPr="00597014">
        <w:rPr>
          <w:rFonts w:ascii="Times New Roman" w:hAnsi="Times New Roman" w:cs="Times New Roman"/>
          <w:sz w:val="24"/>
          <w:szCs w:val="24"/>
        </w:rPr>
        <w:tab/>
        <w:t>Clark D, Eckenfels EJ, Daugherty SR, Fawcett J. Alcohol-use patterns through medical school: A longitudinal study of one class. JAMA 1987;257:2921-6.</w:t>
      </w:r>
    </w:p>
    <w:p w:rsidR="00923856" w:rsidRPr="00597014" w:rsidRDefault="00923856" w:rsidP="00923856">
      <w:pPr>
        <w:spacing w:line="240" w:lineRule="auto"/>
        <w:ind w:left="720" w:right="2160" w:hanging="720"/>
        <w:rPr>
          <w:rFonts w:ascii="Times New Roman" w:hAnsi="Times New Roman" w:cs="Times New Roman"/>
          <w:sz w:val="24"/>
          <w:szCs w:val="24"/>
        </w:rPr>
      </w:pPr>
      <w:r w:rsidRPr="00597014">
        <w:rPr>
          <w:rFonts w:ascii="Times New Roman" w:hAnsi="Times New Roman" w:cs="Times New Roman"/>
          <w:sz w:val="24"/>
          <w:szCs w:val="24"/>
        </w:rPr>
        <w:t>1986</w:t>
      </w:r>
      <w:r w:rsidRPr="00597014">
        <w:rPr>
          <w:rFonts w:ascii="Times New Roman" w:hAnsi="Times New Roman" w:cs="Times New Roman"/>
          <w:sz w:val="24"/>
          <w:szCs w:val="24"/>
        </w:rPr>
        <w:tab/>
        <w:t>Spiegel DA, Smolen RC, Hopfensperger KA. Medical student stress and clerkship performance. J Med Educ 1986;61:929-31.</w:t>
      </w:r>
    </w:p>
    <w:p w:rsidR="00923856" w:rsidRPr="00597014" w:rsidRDefault="00923856" w:rsidP="00923856">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Spiegel DA, Smolen RC, Jonas CK. An examination of the relationships among interpersonal stress, morale and academic performance in male and female medical students. Soc Sci Med 1986;23:1157-61.</w:t>
      </w:r>
    </w:p>
    <w:p w:rsidR="001E187A" w:rsidRPr="00597014" w:rsidRDefault="001E187A" w:rsidP="001E187A">
      <w:pPr>
        <w:spacing w:line="240" w:lineRule="auto"/>
        <w:ind w:left="720" w:right="2160" w:hanging="720"/>
        <w:rPr>
          <w:rFonts w:ascii="Times New Roman" w:hAnsi="Times New Roman" w:cs="Times New Roman"/>
          <w:sz w:val="24"/>
          <w:szCs w:val="24"/>
        </w:rPr>
      </w:pPr>
      <w:r w:rsidRPr="00597014">
        <w:rPr>
          <w:rFonts w:ascii="Times New Roman" w:hAnsi="Times New Roman" w:cs="Times New Roman"/>
          <w:sz w:val="24"/>
          <w:szCs w:val="24"/>
        </w:rPr>
        <w:t>1985</w:t>
      </w:r>
      <w:r w:rsidRPr="00597014">
        <w:rPr>
          <w:rFonts w:ascii="Times New Roman" w:hAnsi="Times New Roman" w:cs="Times New Roman"/>
          <w:sz w:val="24"/>
          <w:szCs w:val="24"/>
        </w:rPr>
        <w:tab/>
        <w:t>Rezler AG, Flaherty JA. The Interpersonal Dimension in Medical Education. New York, NY: Springer; 1985.</w:t>
      </w:r>
    </w:p>
    <w:p w:rsidR="00A6257A" w:rsidRPr="00597014" w:rsidRDefault="00353104" w:rsidP="00A6257A">
      <w:pPr>
        <w:spacing w:line="240" w:lineRule="auto"/>
        <w:ind w:left="720" w:right="2160" w:hanging="720"/>
        <w:rPr>
          <w:rFonts w:ascii="Times New Roman" w:hAnsi="Times New Roman" w:cs="Times New Roman"/>
          <w:sz w:val="24"/>
          <w:szCs w:val="24"/>
        </w:rPr>
      </w:pPr>
      <w:r w:rsidRPr="00597014">
        <w:rPr>
          <w:rFonts w:ascii="Times New Roman" w:hAnsi="Times New Roman" w:cs="Times New Roman"/>
          <w:sz w:val="24"/>
          <w:szCs w:val="24"/>
        </w:rPr>
        <w:t>1984</w:t>
      </w:r>
      <w:r w:rsidRPr="00597014">
        <w:rPr>
          <w:rFonts w:ascii="Times New Roman" w:hAnsi="Times New Roman" w:cs="Times New Roman"/>
          <w:sz w:val="24"/>
          <w:szCs w:val="24"/>
        </w:rPr>
        <w:tab/>
      </w:r>
      <w:r w:rsidR="00A6257A" w:rsidRPr="00597014">
        <w:rPr>
          <w:rFonts w:ascii="Times New Roman" w:hAnsi="Times New Roman" w:cs="Times New Roman"/>
          <w:sz w:val="24"/>
          <w:szCs w:val="24"/>
        </w:rPr>
        <w:t>Association of American Medical Colleges. Physicians for the Twenty-First Century: The GPEP Report: Report of the Panel on the General Professional Education of the Physician and College Preparation for Medicine. Washington, DC: Association of American Medical Colleges; 1984.</w:t>
      </w:r>
    </w:p>
    <w:p w:rsidR="00353104" w:rsidRPr="00597014" w:rsidRDefault="00353104" w:rsidP="00A6257A">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Rezler AG, Ten Haken JT. Affect and research in medical education. Med Educ 1984;18:331-8.</w:t>
      </w:r>
    </w:p>
    <w:p w:rsidR="00EE3F8E" w:rsidRPr="00597014" w:rsidRDefault="00EE3F8E" w:rsidP="00EE3F8E">
      <w:pPr>
        <w:ind w:right="2160"/>
        <w:rPr>
          <w:rFonts w:ascii="Times New Roman" w:hAnsi="Times New Roman" w:cs="Times New Roman"/>
          <w:sz w:val="24"/>
          <w:szCs w:val="24"/>
        </w:rPr>
      </w:pPr>
      <w:r w:rsidRPr="00597014">
        <w:rPr>
          <w:rFonts w:ascii="Times New Roman" w:hAnsi="Times New Roman" w:cs="Times New Roman"/>
          <w:sz w:val="24"/>
          <w:szCs w:val="24"/>
        </w:rPr>
        <w:t>1974</w:t>
      </w:r>
      <w:r w:rsidRPr="00597014">
        <w:rPr>
          <w:rFonts w:ascii="Times New Roman" w:hAnsi="Times New Roman" w:cs="Times New Roman"/>
          <w:sz w:val="24"/>
          <w:szCs w:val="24"/>
        </w:rPr>
        <w:tab/>
        <w:t>Freudenberger HJ. Staff burn-out. J Soc Issues 1974;30:159-165.</w:t>
      </w:r>
    </w:p>
    <w:p w:rsidR="007C71C9" w:rsidRPr="00597014" w:rsidRDefault="007C71C9" w:rsidP="007C71C9">
      <w:pPr>
        <w:spacing w:line="240" w:lineRule="auto"/>
        <w:ind w:left="720" w:right="2160" w:hanging="720"/>
        <w:rPr>
          <w:rFonts w:ascii="Times New Roman" w:hAnsi="Times New Roman" w:cs="Times New Roman"/>
          <w:sz w:val="24"/>
          <w:szCs w:val="24"/>
        </w:rPr>
      </w:pPr>
      <w:r w:rsidRPr="00597014">
        <w:rPr>
          <w:rFonts w:ascii="Times New Roman" w:hAnsi="Times New Roman" w:cs="Times New Roman"/>
          <w:sz w:val="24"/>
          <w:szCs w:val="24"/>
        </w:rPr>
        <w:t>1958</w:t>
      </w:r>
      <w:r w:rsidRPr="00597014">
        <w:rPr>
          <w:rFonts w:ascii="Times New Roman" w:hAnsi="Times New Roman" w:cs="Times New Roman"/>
          <w:sz w:val="24"/>
          <w:szCs w:val="24"/>
        </w:rPr>
        <w:tab/>
        <w:t>Eron LD. D. The effect of medical education on attitudes: A follow-up study. J Med Educ 1958;33:25-33.</w:t>
      </w:r>
    </w:p>
    <w:p w:rsidR="001E187A" w:rsidRPr="00597014" w:rsidRDefault="001E187A" w:rsidP="001E187A">
      <w:pPr>
        <w:spacing w:line="240" w:lineRule="auto"/>
        <w:ind w:left="720" w:right="2160" w:hanging="720"/>
        <w:rPr>
          <w:rFonts w:ascii="Times New Roman" w:hAnsi="Times New Roman" w:cs="Times New Roman"/>
          <w:sz w:val="24"/>
          <w:szCs w:val="24"/>
        </w:rPr>
      </w:pPr>
      <w:r w:rsidRPr="00597014">
        <w:rPr>
          <w:rFonts w:ascii="Times New Roman" w:hAnsi="Times New Roman" w:cs="Times New Roman"/>
          <w:sz w:val="24"/>
          <w:szCs w:val="24"/>
        </w:rPr>
        <w:t>1955</w:t>
      </w:r>
      <w:r w:rsidRPr="00597014">
        <w:rPr>
          <w:rFonts w:ascii="Times New Roman" w:hAnsi="Times New Roman" w:cs="Times New Roman"/>
          <w:sz w:val="24"/>
          <w:szCs w:val="24"/>
        </w:rPr>
        <w:tab/>
        <w:t>Eron LD. Effect of medical education on medical students’ attitudes. J Med Educ 1955;30:559-66.</w:t>
      </w:r>
    </w:p>
    <w:p w:rsidR="001E187A" w:rsidRPr="00597014" w:rsidRDefault="001E187A" w:rsidP="00353104">
      <w:pPr>
        <w:spacing w:line="240" w:lineRule="auto"/>
        <w:ind w:left="720" w:right="2160" w:hanging="720"/>
        <w:rPr>
          <w:rFonts w:ascii="Times New Roman" w:hAnsi="Times New Roman" w:cs="Times New Roman"/>
          <w:sz w:val="24"/>
          <w:szCs w:val="24"/>
        </w:rPr>
      </w:pPr>
    </w:p>
    <w:p w:rsidR="003E6DE7" w:rsidRPr="00597014" w:rsidRDefault="003E6DE7" w:rsidP="003E6DE7">
      <w:pPr>
        <w:spacing w:line="240" w:lineRule="auto"/>
        <w:ind w:left="720" w:right="2160" w:hanging="720"/>
        <w:rPr>
          <w:rFonts w:ascii="Times New Roman" w:hAnsi="Times New Roman" w:cs="Times New Roman"/>
          <w:b/>
          <w:sz w:val="24"/>
          <w:szCs w:val="24"/>
        </w:rPr>
      </w:pPr>
      <w:r w:rsidRPr="00597014">
        <w:rPr>
          <w:rFonts w:ascii="Times New Roman" w:hAnsi="Times New Roman" w:cs="Times New Roman"/>
          <w:b/>
          <w:sz w:val="24"/>
          <w:szCs w:val="24"/>
        </w:rPr>
        <w:t>References available via the Internet/Open Access and Multimedia Resources:</w:t>
      </w:r>
    </w:p>
    <w:p w:rsidR="003E6DE7" w:rsidRPr="00597014" w:rsidRDefault="003E6DE7" w:rsidP="003E6DE7">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https://catalyst.nejm.org/topic/physician-burnout/</w:t>
      </w:r>
    </w:p>
    <w:p w:rsidR="003E6DE7" w:rsidRPr="00597014" w:rsidRDefault="003E6DE7" w:rsidP="003E6DE7">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https://catalyst.nejm.org/survey-immunization-clinician-burnout/</w:t>
      </w:r>
    </w:p>
    <w:p w:rsidR="003E6DE7" w:rsidRPr="00597014" w:rsidRDefault="003E6DE7" w:rsidP="003E6DE7">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https://www.mayoclinicproceedings.org/article/S0025-6196(16)30625-5/fulltext</w:t>
      </w:r>
    </w:p>
    <w:p w:rsidR="002800DE" w:rsidRPr="00597014" w:rsidRDefault="00872622" w:rsidP="002800DE">
      <w:pPr>
        <w:spacing w:line="240" w:lineRule="auto"/>
        <w:ind w:left="720" w:right="2160"/>
        <w:rPr>
          <w:rFonts w:ascii="Times New Roman" w:hAnsi="Times New Roman" w:cs="Times New Roman"/>
          <w:sz w:val="24"/>
          <w:szCs w:val="24"/>
        </w:rPr>
      </w:pPr>
      <w:hyperlink r:id="rId7" w:history="1">
        <w:r w:rsidR="002800DE" w:rsidRPr="00597014">
          <w:rPr>
            <w:rStyle w:val="Hyperlink"/>
            <w:rFonts w:ascii="Times New Roman" w:hAnsi="Times New Roman" w:cs="Times New Roman"/>
            <w:sz w:val="24"/>
            <w:szCs w:val="24"/>
          </w:rPr>
          <w:t>http://dermatologytimes.modernmedicine.com/dermatology-times/news/why-burnout-increasing-among-usdermatologists</w:t>
        </w:r>
      </w:hyperlink>
      <w:r w:rsidR="002800DE" w:rsidRPr="00597014">
        <w:rPr>
          <w:rFonts w:ascii="Times New Roman" w:hAnsi="Times New Roman" w:cs="Times New Roman"/>
          <w:sz w:val="24"/>
          <w:szCs w:val="24"/>
        </w:rPr>
        <w:t>? page=0,1</w:t>
      </w:r>
    </w:p>
    <w:p w:rsidR="002800DE" w:rsidRPr="00597014" w:rsidRDefault="002800DE" w:rsidP="002800DE">
      <w:pPr>
        <w:spacing w:line="240" w:lineRule="auto"/>
        <w:ind w:left="720" w:right="2160"/>
        <w:rPr>
          <w:rFonts w:ascii="Times New Roman" w:hAnsi="Times New Roman" w:cs="Times New Roman"/>
          <w:sz w:val="24"/>
          <w:szCs w:val="24"/>
        </w:rPr>
      </w:pPr>
      <w:r w:rsidRPr="00597014">
        <w:rPr>
          <w:rFonts w:ascii="Times New Roman" w:hAnsi="Times New Roman" w:cs="Times New Roman"/>
          <w:sz w:val="24"/>
          <w:szCs w:val="24"/>
        </w:rPr>
        <w:t>h</w:t>
      </w:r>
      <w:hyperlink r:id="rId8" w:history="1">
        <w:r w:rsidRPr="00597014">
          <w:rPr>
            <w:rStyle w:val="Hyperlink"/>
            <w:rFonts w:ascii="Times New Roman" w:hAnsi="Times New Roman" w:cs="Times New Roman"/>
            <w:sz w:val="24"/>
            <w:szCs w:val="24"/>
          </w:rPr>
          <w:t>ttps://afsp.org/our-work/education/physician-medical-student-d</w:t>
        </w:r>
      </w:hyperlink>
      <w:r w:rsidRPr="00597014">
        <w:rPr>
          <w:rFonts w:ascii="Times New Roman" w:hAnsi="Times New Roman" w:cs="Times New Roman"/>
          <w:sz w:val="24"/>
          <w:szCs w:val="24"/>
        </w:rPr>
        <w:t>epression-suicide-prevention/</w:t>
      </w:r>
    </w:p>
    <w:p w:rsidR="002800DE" w:rsidRPr="00597014" w:rsidRDefault="00872622" w:rsidP="002800DE">
      <w:pPr>
        <w:spacing w:line="240" w:lineRule="auto"/>
        <w:ind w:left="720" w:right="2160"/>
        <w:rPr>
          <w:rFonts w:ascii="Times New Roman" w:hAnsi="Times New Roman" w:cs="Times New Roman"/>
          <w:sz w:val="24"/>
          <w:szCs w:val="24"/>
        </w:rPr>
      </w:pPr>
      <w:hyperlink r:id="rId9" w:history="1">
        <w:r w:rsidR="002800DE" w:rsidRPr="00597014">
          <w:rPr>
            <w:rStyle w:val="Hyperlink"/>
            <w:rFonts w:ascii="Times New Roman" w:hAnsi="Times New Roman" w:cs="Times New Roman"/>
            <w:sz w:val="24"/>
            <w:szCs w:val="24"/>
          </w:rPr>
          <w:t>https://www.thehappymd.com/blog/bid/295048/Physician-Burnout-</w:t>
        </w:r>
      </w:hyperlink>
      <w:r w:rsidR="002800DE" w:rsidRPr="00597014">
        <w:rPr>
          <w:rFonts w:ascii="Times New Roman" w:hAnsi="Times New Roman" w:cs="Times New Roman"/>
          <w:sz w:val="24"/>
          <w:szCs w:val="24"/>
        </w:rPr>
        <w:t>Why-its-not-a-Fair-Fight</w:t>
      </w:r>
    </w:p>
    <w:p w:rsidR="002800DE" w:rsidRPr="00597014" w:rsidRDefault="00872622" w:rsidP="002800DE">
      <w:pPr>
        <w:spacing w:line="240" w:lineRule="auto"/>
        <w:ind w:left="720" w:right="2160"/>
        <w:rPr>
          <w:rFonts w:ascii="Times New Roman" w:hAnsi="Times New Roman" w:cs="Times New Roman"/>
          <w:sz w:val="24"/>
          <w:szCs w:val="24"/>
        </w:rPr>
      </w:pPr>
      <w:hyperlink r:id="rId10" w:history="1">
        <w:r w:rsidR="002800DE" w:rsidRPr="00597014">
          <w:rPr>
            <w:rStyle w:val="Hyperlink"/>
            <w:rFonts w:ascii="Times New Roman" w:hAnsi="Times New Roman" w:cs="Times New Roman"/>
            <w:sz w:val="24"/>
            <w:szCs w:val="24"/>
          </w:rPr>
          <w:t>http://www.kevinmd.com/blog/2012/03/physician-burnout-fair-</w:t>
        </w:r>
      </w:hyperlink>
      <w:r w:rsidR="002800DE" w:rsidRPr="00597014">
        <w:rPr>
          <w:rFonts w:ascii="Times New Roman" w:hAnsi="Times New Roman" w:cs="Times New Roman"/>
          <w:sz w:val="24"/>
          <w:szCs w:val="24"/>
        </w:rPr>
        <w:t>fight.html</w:t>
      </w:r>
    </w:p>
    <w:p w:rsidR="00FD239B" w:rsidRPr="00597014" w:rsidRDefault="00FD239B" w:rsidP="00353104">
      <w:pPr>
        <w:spacing w:line="240" w:lineRule="auto"/>
        <w:ind w:left="720" w:right="2160" w:hanging="720"/>
        <w:rPr>
          <w:rFonts w:ascii="Times New Roman" w:hAnsi="Times New Roman" w:cs="Times New Roman"/>
          <w:b/>
          <w:sz w:val="24"/>
          <w:szCs w:val="24"/>
        </w:rPr>
      </w:pPr>
    </w:p>
    <w:p w:rsidR="00DE325B" w:rsidRPr="00597014" w:rsidRDefault="00FD239B" w:rsidP="00353104">
      <w:pPr>
        <w:spacing w:line="240" w:lineRule="auto"/>
        <w:ind w:left="720" w:right="2160" w:hanging="720"/>
        <w:rPr>
          <w:rFonts w:ascii="Times New Roman" w:hAnsi="Times New Roman" w:cs="Times New Roman"/>
          <w:b/>
          <w:sz w:val="24"/>
          <w:szCs w:val="24"/>
        </w:rPr>
      </w:pPr>
      <w:r w:rsidRPr="00597014">
        <w:rPr>
          <w:rFonts w:ascii="Times New Roman" w:hAnsi="Times New Roman" w:cs="Times New Roman"/>
          <w:b/>
          <w:sz w:val="24"/>
          <w:szCs w:val="24"/>
        </w:rPr>
        <w:t>V</w:t>
      </w:r>
      <w:r w:rsidR="00DE325B" w:rsidRPr="00597014">
        <w:rPr>
          <w:rFonts w:ascii="Times New Roman" w:hAnsi="Times New Roman" w:cs="Times New Roman"/>
          <w:b/>
          <w:sz w:val="24"/>
          <w:szCs w:val="24"/>
        </w:rPr>
        <w:t>ideo</w:t>
      </w:r>
    </w:p>
    <w:p w:rsidR="00DE325B" w:rsidRPr="00597014" w:rsidRDefault="00545667" w:rsidP="00DE325B">
      <w:pPr>
        <w:ind w:right="2160"/>
        <w:rPr>
          <w:rFonts w:ascii="Times New Roman" w:hAnsi="Times New Roman" w:cs="Times New Roman"/>
          <w:sz w:val="24"/>
          <w:szCs w:val="24"/>
        </w:rPr>
      </w:pPr>
      <w:r w:rsidRPr="00597014">
        <w:rPr>
          <w:rFonts w:ascii="Times New Roman" w:hAnsi="Times New Roman" w:cs="Times New Roman"/>
          <w:sz w:val="24"/>
          <w:szCs w:val="24"/>
        </w:rPr>
        <w:t xml:space="preserve">Physician Burnout: Stop Blaming the Individual - NEJM Catalyst </w:t>
      </w:r>
      <w:hyperlink r:id="rId11" w:history="1">
        <w:r w:rsidRPr="00597014">
          <w:rPr>
            <w:rStyle w:val="Hyperlink"/>
            <w:rFonts w:ascii="Times New Roman" w:hAnsi="Times New Roman" w:cs="Times New Roman"/>
            <w:sz w:val="24"/>
            <w:szCs w:val="24"/>
          </w:rPr>
          <w:t>https://catalyst.nejm.org/videos/physician-burnout-stop-blaming-the- individual/</w:t>
        </w:r>
      </w:hyperlink>
      <w:r w:rsidRPr="00597014">
        <w:rPr>
          <w:rFonts w:ascii="Times New Roman" w:hAnsi="Times New Roman" w:cs="Times New Roman"/>
          <w:sz w:val="24"/>
          <w:szCs w:val="24"/>
        </w:rPr>
        <w:t xml:space="preserve">  It's time to start treating physician burnout as a system issue. </w:t>
      </w:r>
      <w:r w:rsidR="00DE325B" w:rsidRPr="00597014">
        <w:rPr>
          <w:rFonts w:ascii="Times New Roman" w:hAnsi="Times New Roman" w:cs="Times New Roman"/>
          <w:sz w:val="24"/>
          <w:szCs w:val="24"/>
        </w:rPr>
        <w:t>Mayo Clinic's Tait Shanafelt lays out how during the NEJM Catalyst Leadership event</w:t>
      </w:r>
    </w:p>
    <w:p w:rsidR="00DE325B" w:rsidRPr="00597014" w:rsidRDefault="00DE325B" w:rsidP="00353104">
      <w:pPr>
        <w:spacing w:line="240" w:lineRule="auto"/>
        <w:ind w:left="720" w:right="2160" w:hanging="720"/>
        <w:rPr>
          <w:rFonts w:ascii="Times New Roman" w:hAnsi="Times New Roman" w:cs="Times New Roman"/>
          <w:b/>
          <w:sz w:val="24"/>
          <w:szCs w:val="24"/>
        </w:rPr>
      </w:pPr>
    </w:p>
    <w:p w:rsidR="00353104" w:rsidRPr="00597014" w:rsidRDefault="00353104" w:rsidP="00353104">
      <w:pPr>
        <w:spacing w:line="240" w:lineRule="auto"/>
        <w:ind w:left="720" w:right="2160" w:hanging="720"/>
        <w:rPr>
          <w:rFonts w:ascii="Times New Roman" w:hAnsi="Times New Roman" w:cs="Times New Roman"/>
          <w:sz w:val="24"/>
          <w:szCs w:val="24"/>
        </w:rPr>
      </w:pPr>
    </w:p>
    <w:p w:rsidR="00923856" w:rsidRPr="00597014" w:rsidRDefault="00923856" w:rsidP="00923856">
      <w:pPr>
        <w:spacing w:line="240" w:lineRule="auto"/>
        <w:ind w:left="720" w:right="2160"/>
        <w:rPr>
          <w:rFonts w:ascii="Times New Roman" w:hAnsi="Times New Roman" w:cs="Times New Roman"/>
          <w:sz w:val="24"/>
          <w:szCs w:val="24"/>
        </w:rPr>
      </w:pPr>
    </w:p>
    <w:p w:rsidR="00025838" w:rsidRPr="00597014" w:rsidRDefault="00025838" w:rsidP="00025838">
      <w:pPr>
        <w:pStyle w:val="NoSpacing"/>
        <w:rPr>
          <w:rFonts w:ascii="Times New Roman" w:hAnsi="Times New Roman" w:cs="Times New Roman"/>
          <w:sz w:val="24"/>
          <w:szCs w:val="24"/>
        </w:rPr>
      </w:pPr>
    </w:p>
    <w:p w:rsidR="00025838" w:rsidRPr="00597014" w:rsidRDefault="00025838" w:rsidP="00A523FA">
      <w:pPr>
        <w:ind w:right="2160"/>
        <w:rPr>
          <w:rFonts w:ascii="Times New Roman" w:hAnsi="Times New Roman" w:cs="Times New Roman"/>
          <w:b/>
          <w:sz w:val="24"/>
          <w:szCs w:val="24"/>
        </w:rPr>
      </w:pPr>
    </w:p>
    <w:p w:rsidR="00597014" w:rsidRPr="00597014" w:rsidRDefault="00597014">
      <w:pPr>
        <w:ind w:right="2160"/>
        <w:rPr>
          <w:rFonts w:ascii="Times New Roman" w:hAnsi="Times New Roman" w:cs="Times New Roman"/>
          <w:b/>
          <w:sz w:val="24"/>
          <w:szCs w:val="24"/>
        </w:rPr>
      </w:pPr>
    </w:p>
    <w:sectPr w:rsidR="00597014" w:rsidRPr="00597014" w:rsidSect="00A66B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compat/>
  <w:rsids>
    <w:rsidRoot w:val="00A0415A"/>
    <w:rsid w:val="00025838"/>
    <w:rsid w:val="00092F63"/>
    <w:rsid w:val="000A6F11"/>
    <w:rsid w:val="000B57EE"/>
    <w:rsid w:val="001442DC"/>
    <w:rsid w:val="001A5025"/>
    <w:rsid w:val="001E187A"/>
    <w:rsid w:val="00215471"/>
    <w:rsid w:val="002800DE"/>
    <w:rsid w:val="002A568D"/>
    <w:rsid w:val="002C667A"/>
    <w:rsid w:val="003373BA"/>
    <w:rsid w:val="00353104"/>
    <w:rsid w:val="003800E2"/>
    <w:rsid w:val="003849F2"/>
    <w:rsid w:val="003965CC"/>
    <w:rsid w:val="003D768E"/>
    <w:rsid w:val="003E6DE7"/>
    <w:rsid w:val="00403173"/>
    <w:rsid w:val="00423BF9"/>
    <w:rsid w:val="00426936"/>
    <w:rsid w:val="00442DB0"/>
    <w:rsid w:val="00496A68"/>
    <w:rsid w:val="004C79CC"/>
    <w:rsid w:val="004D5305"/>
    <w:rsid w:val="00530B08"/>
    <w:rsid w:val="00545667"/>
    <w:rsid w:val="00596FCE"/>
    <w:rsid w:val="00597014"/>
    <w:rsid w:val="006226C0"/>
    <w:rsid w:val="00627ACE"/>
    <w:rsid w:val="00627C5C"/>
    <w:rsid w:val="00653722"/>
    <w:rsid w:val="006A6528"/>
    <w:rsid w:val="006C19B5"/>
    <w:rsid w:val="00731E2B"/>
    <w:rsid w:val="00754E19"/>
    <w:rsid w:val="007837A4"/>
    <w:rsid w:val="007C71C9"/>
    <w:rsid w:val="007F35C8"/>
    <w:rsid w:val="00833FAC"/>
    <w:rsid w:val="008518D9"/>
    <w:rsid w:val="008545E6"/>
    <w:rsid w:val="00872622"/>
    <w:rsid w:val="008A5E5C"/>
    <w:rsid w:val="008B4F0F"/>
    <w:rsid w:val="008C73F9"/>
    <w:rsid w:val="00921C95"/>
    <w:rsid w:val="00923856"/>
    <w:rsid w:val="00923E76"/>
    <w:rsid w:val="009355FD"/>
    <w:rsid w:val="009B2AC7"/>
    <w:rsid w:val="009D2DD2"/>
    <w:rsid w:val="009E405D"/>
    <w:rsid w:val="00A02C74"/>
    <w:rsid w:val="00A0415A"/>
    <w:rsid w:val="00A058A0"/>
    <w:rsid w:val="00A523FA"/>
    <w:rsid w:val="00A6257A"/>
    <w:rsid w:val="00A66BD0"/>
    <w:rsid w:val="00AC59DA"/>
    <w:rsid w:val="00AF3C13"/>
    <w:rsid w:val="00B22129"/>
    <w:rsid w:val="00B4681F"/>
    <w:rsid w:val="00B916D7"/>
    <w:rsid w:val="00B94606"/>
    <w:rsid w:val="00BD7CD2"/>
    <w:rsid w:val="00C068C4"/>
    <w:rsid w:val="00C07786"/>
    <w:rsid w:val="00C61937"/>
    <w:rsid w:val="00C62357"/>
    <w:rsid w:val="00C672E7"/>
    <w:rsid w:val="00CA1E75"/>
    <w:rsid w:val="00D32CE7"/>
    <w:rsid w:val="00D6025F"/>
    <w:rsid w:val="00D6753C"/>
    <w:rsid w:val="00D72649"/>
    <w:rsid w:val="00DE08EC"/>
    <w:rsid w:val="00DE325B"/>
    <w:rsid w:val="00E22B5B"/>
    <w:rsid w:val="00E27CB8"/>
    <w:rsid w:val="00E363EC"/>
    <w:rsid w:val="00E52BAB"/>
    <w:rsid w:val="00EE3F8E"/>
    <w:rsid w:val="00F5590E"/>
    <w:rsid w:val="00F744F8"/>
    <w:rsid w:val="00FB538F"/>
    <w:rsid w:val="00FD239B"/>
    <w:rsid w:val="00FE3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6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23FA"/>
    <w:pPr>
      <w:spacing w:after="0" w:line="240" w:lineRule="auto"/>
    </w:pPr>
  </w:style>
  <w:style w:type="character" w:styleId="Hyperlink">
    <w:name w:val="Hyperlink"/>
    <w:basedOn w:val="DefaultParagraphFont"/>
    <w:uiPriority w:val="99"/>
    <w:unhideWhenUsed/>
    <w:rsid w:val="000B57EE"/>
    <w:rPr>
      <w:color w:val="0000FF" w:themeColor="hyperlink"/>
      <w:u w:val="single"/>
    </w:rPr>
  </w:style>
  <w:style w:type="character" w:styleId="Emphasis">
    <w:name w:val="Emphasis"/>
    <w:basedOn w:val="DefaultParagraphFont"/>
    <w:uiPriority w:val="20"/>
    <w:qFormat/>
    <w:rsid w:val="00D32CE7"/>
    <w:rPr>
      <w:i/>
      <w:iCs/>
    </w:rPr>
  </w:style>
  <w:style w:type="character" w:styleId="FollowedHyperlink">
    <w:name w:val="FollowedHyperlink"/>
    <w:basedOn w:val="DefaultParagraphFont"/>
    <w:uiPriority w:val="99"/>
    <w:semiHidden/>
    <w:unhideWhenUsed/>
    <w:rsid w:val="00D32C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23FA"/>
    <w:pPr>
      <w:spacing w:after="0" w:line="240" w:lineRule="auto"/>
    </w:pPr>
  </w:style>
  <w:style w:type="character" w:styleId="Hyperlink">
    <w:name w:val="Hyperlink"/>
    <w:basedOn w:val="DefaultParagraphFont"/>
    <w:uiPriority w:val="99"/>
    <w:unhideWhenUsed/>
    <w:rsid w:val="000B57EE"/>
    <w:rPr>
      <w:color w:val="0000FF" w:themeColor="hyperlink"/>
      <w:u w:val="single"/>
    </w:rPr>
  </w:style>
  <w:style w:type="character" w:styleId="Emphasis">
    <w:name w:val="Emphasis"/>
    <w:basedOn w:val="DefaultParagraphFont"/>
    <w:uiPriority w:val="20"/>
    <w:qFormat/>
    <w:rsid w:val="00D32CE7"/>
    <w:rPr>
      <w:i/>
      <w:iCs/>
    </w:rPr>
  </w:style>
  <w:style w:type="character" w:styleId="FollowedHyperlink">
    <w:name w:val="FollowedHyperlink"/>
    <w:basedOn w:val="DefaultParagraphFont"/>
    <w:uiPriority w:val="99"/>
    <w:semiHidden/>
    <w:unhideWhenUsed/>
    <w:rsid w:val="00D32CE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3833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tps://afsp.org/our-work/education/physician-medical-student-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ermatologytimes.modernmedicine.com/dermatology-times/news/why-burnout-increasing-among-usdermatologis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cbi.nlm.nih.gov/pubmed/24515493" TargetMode="External"/><Relationship Id="rId11" Type="http://schemas.openxmlformats.org/officeDocument/2006/relationships/hyperlink" Target="https://catalyst.nejm.org/videos/physician-burnout-stop-blaming-the-%20ndividual/" TargetMode="External"/><Relationship Id="rId5" Type="http://schemas.openxmlformats.org/officeDocument/2006/relationships/hyperlink" Target="https://nam.edu/initiatives/clinician-resilience" TargetMode="External"/><Relationship Id="rId10" Type="http://schemas.openxmlformats.org/officeDocument/2006/relationships/hyperlink" Target="http://www.kevinmd.com/blog/2012/03/physician-burnout-fair-" TargetMode="External"/><Relationship Id="rId4" Type="http://schemas.openxmlformats.org/officeDocument/2006/relationships/webSettings" Target="webSettings.xml"/><Relationship Id="rId9" Type="http://schemas.openxmlformats.org/officeDocument/2006/relationships/hyperlink" Target="https://www.thehappymd.com/blog/bid/295048/Physician-Burnout-"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E9B2E-C1E6-425E-A23F-F46B703F7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5293</Words>
  <Characters>30175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thelm@buffalomedicalgroup.com</dc:creator>
  <cp:lastModifiedBy>HP</cp:lastModifiedBy>
  <cp:revision>2</cp:revision>
  <dcterms:created xsi:type="dcterms:W3CDTF">2019-04-15T20:55:00Z</dcterms:created>
  <dcterms:modified xsi:type="dcterms:W3CDTF">2019-04-15T20:55:00Z</dcterms:modified>
</cp:coreProperties>
</file>